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B" w:rsidRDefault="00A727DB" w:rsidP="008B5E03">
      <w:pPr>
        <w:spacing w:line="276" w:lineRule="auto"/>
        <w:ind w:right="28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1252ACE" wp14:editId="69E7FC52">
            <wp:extent cx="6354142" cy="8991600"/>
            <wp:effectExtent l="0" t="0" r="0" b="0"/>
            <wp:docPr id="2" name="Рисунок 2" descr="C:\Users\Radzhana\Download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zhana\Download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63" cy="89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A4" w:rsidRPr="00D163E6" w:rsidRDefault="00E81F45" w:rsidP="00E62AD1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81F45" w:rsidRPr="00D163E6" w:rsidRDefault="00E81F45" w:rsidP="00E62AD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1.Осн</w:t>
      </w:r>
      <w:r w:rsidR="00F12AAC" w:rsidRPr="00D163E6">
        <w:rPr>
          <w:rFonts w:ascii="Times New Roman" w:eastAsia="Calibri" w:hAnsi="Times New Roman" w:cs="Times New Roman"/>
          <w:b/>
          <w:sz w:val="28"/>
          <w:szCs w:val="28"/>
        </w:rPr>
        <w:t>овные характеристики программы</w:t>
      </w:r>
    </w:p>
    <w:p w:rsidR="00EB5C8A" w:rsidRPr="00D163E6" w:rsidRDefault="00EB5C8A" w:rsidP="00CA6219">
      <w:pPr>
        <w:pStyle w:val="a3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63E6">
        <w:rPr>
          <w:rFonts w:eastAsia="Calibri"/>
          <w:b/>
          <w:sz w:val="28"/>
          <w:szCs w:val="28"/>
        </w:rPr>
        <w:t>1.1.</w:t>
      </w:r>
      <w:r w:rsidR="002F03DE" w:rsidRPr="00D163E6">
        <w:rPr>
          <w:rFonts w:eastAsia="Calibri"/>
          <w:sz w:val="28"/>
          <w:szCs w:val="28"/>
        </w:rPr>
        <w:t>Дополнительная общеразвивающая</w:t>
      </w:r>
      <w:r w:rsidR="00855EA4" w:rsidRPr="00D163E6">
        <w:rPr>
          <w:rFonts w:eastAsia="Calibri"/>
          <w:sz w:val="28"/>
          <w:szCs w:val="28"/>
        </w:rPr>
        <w:t xml:space="preserve"> программа «Большое сердце» - </w:t>
      </w:r>
      <w:r w:rsidRPr="00D163E6">
        <w:rPr>
          <w:rFonts w:eastAsia="Calibri"/>
          <w:sz w:val="28"/>
          <w:szCs w:val="28"/>
        </w:rPr>
        <w:t xml:space="preserve">(далее – Программа) </w:t>
      </w:r>
      <w:r w:rsidR="00855EA4" w:rsidRPr="00D163E6">
        <w:rPr>
          <w:rFonts w:eastAsia="Calibri"/>
          <w:sz w:val="28"/>
          <w:szCs w:val="28"/>
          <w:u w:val="single"/>
        </w:rPr>
        <w:t>является  долгосрочной</w:t>
      </w:r>
      <w:r w:rsidR="00BF2FE3" w:rsidRPr="00D163E6">
        <w:rPr>
          <w:rFonts w:eastAsia="Calibri"/>
          <w:sz w:val="28"/>
          <w:szCs w:val="28"/>
        </w:rPr>
        <w:t>,</w:t>
      </w:r>
      <w:r w:rsidR="00FD74BD" w:rsidRPr="00D163E6">
        <w:rPr>
          <w:rFonts w:eastAsia="Calibri"/>
          <w:sz w:val="28"/>
          <w:szCs w:val="28"/>
        </w:rPr>
        <w:t xml:space="preserve"> </w:t>
      </w:r>
      <w:r w:rsidR="002F03DE" w:rsidRPr="00D163E6">
        <w:rPr>
          <w:rFonts w:eastAsia="Calibri"/>
          <w:sz w:val="28"/>
          <w:szCs w:val="28"/>
        </w:rPr>
        <w:t xml:space="preserve">реализуется в соответствии </w:t>
      </w:r>
      <w:r w:rsidR="002F03DE" w:rsidRPr="00D163E6">
        <w:rPr>
          <w:rFonts w:eastAsia="Calibri"/>
          <w:sz w:val="28"/>
          <w:szCs w:val="28"/>
          <w:u w:val="single"/>
        </w:rPr>
        <w:t xml:space="preserve">с </w:t>
      </w:r>
      <w:r w:rsidR="00855EA4" w:rsidRPr="00D163E6">
        <w:rPr>
          <w:sz w:val="28"/>
          <w:szCs w:val="28"/>
          <w:u w:val="single"/>
        </w:rPr>
        <w:t>художественно</w:t>
      </w:r>
      <w:r w:rsidR="00FD74BD" w:rsidRPr="00D163E6">
        <w:rPr>
          <w:sz w:val="28"/>
          <w:szCs w:val="28"/>
          <w:u w:val="single"/>
        </w:rPr>
        <w:t>й</w:t>
      </w:r>
      <w:r w:rsidR="00855EA4" w:rsidRPr="00D163E6">
        <w:rPr>
          <w:sz w:val="28"/>
          <w:szCs w:val="28"/>
          <w:u w:val="single"/>
        </w:rPr>
        <w:t xml:space="preserve">   </w:t>
      </w:r>
      <w:r w:rsidR="002F03DE" w:rsidRPr="00D163E6">
        <w:rPr>
          <w:rFonts w:eastAsia="Calibri"/>
          <w:sz w:val="28"/>
          <w:szCs w:val="28"/>
          <w:u w:val="single"/>
        </w:rPr>
        <w:t>направленностью</w:t>
      </w:r>
      <w:r w:rsidR="00FD74BD" w:rsidRPr="00D163E6">
        <w:rPr>
          <w:rFonts w:eastAsia="Calibri"/>
          <w:sz w:val="28"/>
          <w:szCs w:val="28"/>
          <w:u w:val="single"/>
        </w:rPr>
        <w:t xml:space="preserve"> </w:t>
      </w:r>
      <w:r w:rsidR="00855EA4" w:rsidRPr="00D163E6">
        <w:rPr>
          <w:rFonts w:eastAsia="Calibri"/>
          <w:sz w:val="28"/>
          <w:szCs w:val="28"/>
        </w:rPr>
        <w:t>образования</w:t>
      </w:r>
      <w:r w:rsidRPr="00D163E6">
        <w:rPr>
          <w:sz w:val="28"/>
          <w:szCs w:val="28"/>
        </w:rPr>
        <w:t>.</w:t>
      </w:r>
    </w:p>
    <w:p w:rsidR="002F03DE" w:rsidRPr="00D163E6" w:rsidRDefault="002F03DE" w:rsidP="00CA6219">
      <w:pPr>
        <w:pStyle w:val="a3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D163E6">
        <w:rPr>
          <w:rFonts w:eastAsia="Calibri"/>
          <w:sz w:val="28"/>
          <w:szCs w:val="28"/>
        </w:rPr>
        <w:t xml:space="preserve"> Программа ориентирована на </w:t>
      </w:r>
      <w:r w:rsidR="009B0066" w:rsidRPr="00D163E6">
        <w:rPr>
          <w:sz w:val="28"/>
          <w:szCs w:val="28"/>
        </w:rPr>
        <w:t>раскрытие и реализацию творческого потенциала ребёнка во взаимодействии с обществом, используя различные виды деятельности театрального искусства:</w:t>
      </w:r>
      <w:r w:rsidR="009B0066" w:rsidRPr="00D163E6">
        <w:rPr>
          <w:rFonts w:eastAsia="Calibri"/>
          <w:sz w:val="28"/>
          <w:szCs w:val="28"/>
        </w:rPr>
        <w:t xml:space="preserve"> сценическую речь, сценическое движение, выразительные средства, актёрское мастерство, до постановочной работы над малыми и большими формами</w:t>
      </w:r>
      <w:r w:rsidR="00855EA4" w:rsidRPr="00D163E6">
        <w:rPr>
          <w:rFonts w:eastAsia="Calibri"/>
          <w:sz w:val="28"/>
          <w:szCs w:val="28"/>
        </w:rPr>
        <w:t>.</w:t>
      </w:r>
    </w:p>
    <w:p w:rsidR="00611E81" w:rsidRPr="00D163E6" w:rsidRDefault="00611E81" w:rsidP="00CA621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3E6">
        <w:rPr>
          <w:color w:val="000000"/>
          <w:sz w:val="28"/>
          <w:szCs w:val="28"/>
        </w:rPr>
        <w:t xml:space="preserve">Программа разработана в соответствии с нормативными документами: </w:t>
      </w:r>
    </w:p>
    <w:p w:rsidR="00E62AD1" w:rsidRPr="00D163E6" w:rsidRDefault="00611E81" w:rsidP="00CA6219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163E6">
        <w:rPr>
          <w:color w:val="000000"/>
          <w:sz w:val="28"/>
          <w:szCs w:val="28"/>
        </w:rPr>
        <w:t>ФЗ РФ от 29 декабря 2012 г. N 273- ФЗ «Об обра</w:t>
      </w:r>
      <w:r w:rsidR="000C1030" w:rsidRPr="00D163E6">
        <w:rPr>
          <w:color w:val="000000"/>
          <w:sz w:val="28"/>
          <w:szCs w:val="28"/>
        </w:rPr>
        <w:t>зовании в Российской Федерации»;</w:t>
      </w:r>
      <w:r w:rsidR="00E62AD1" w:rsidRPr="00D163E6">
        <w:rPr>
          <w:color w:val="000000"/>
          <w:sz w:val="28"/>
          <w:szCs w:val="28"/>
        </w:rPr>
        <w:t xml:space="preserve"> </w:t>
      </w:r>
    </w:p>
    <w:p w:rsidR="00611E81" w:rsidRPr="00D163E6" w:rsidRDefault="00E62AD1" w:rsidP="00CA6219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163E6">
        <w:rPr>
          <w:color w:val="000000"/>
          <w:sz w:val="28"/>
          <w:szCs w:val="28"/>
        </w:rPr>
        <w:t>Концепция развития дополнительного образования детей (утверждена распоряжение Правительства РФ от 4 сентября 2014г. №1726-р.);</w:t>
      </w:r>
    </w:p>
    <w:p w:rsidR="00611E81" w:rsidRPr="00D163E6" w:rsidRDefault="00611E81" w:rsidP="00CA6219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163E6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</w:t>
      </w:r>
      <w:proofErr w:type="gramStart"/>
      <w:r w:rsidRPr="00D163E6">
        <w:rPr>
          <w:color w:val="000000"/>
          <w:sz w:val="28"/>
          <w:szCs w:val="28"/>
        </w:rPr>
        <w:t>режима работы образовательных организаций доп</w:t>
      </w:r>
      <w:r w:rsidR="000C1030" w:rsidRPr="00D163E6">
        <w:rPr>
          <w:color w:val="000000"/>
          <w:sz w:val="28"/>
          <w:szCs w:val="28"/>
        </w:rPr>
        <w:t>олнительного образования детей</w:t>
      </w:r>
      <w:proofErr w:type="gramEnd"/>
      <w:r w:rsidR="000C1030" w:rsidRPr="00D163E6">
        <w:rPr>
          <w:color w:val="000000"/>
          <w:sz w:val="28"/>
          <w:szCs w:val="28"/>
        </w:rPr>
        <w:t>»;</w:t>
      </w:r>
    </w:p>
    <w:p w:rsidR="000C1030" w:rsidRPr="00D163E6" w:rsidRDefault="000C1030" w:rsidP="00CA6219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63E6">
        <w:rPr>
          <w:color w:val="000000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A2120" w:rsidRPr="00D163E6" w:rsidRDefault="00FD74BD" w:rsidP="00CA6219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="00EB5C8A" w:rsidRPr="00D163E6">
        <w:rPr>
          <w:rFonts w:ascii="Times New Roman" w:hAnsi="Times New Roman" w:cs="Times New Roman"/>
          <w:b/>
          <w:sz w:val="28"/>
          <w:szCs w:val="28"/>
        </w:rPr>
        <w:t>1.2.</w:t>
      </w:r>
      <w:r w:rsidR="00A903E8" w:rsidRPr="00D163E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F03DE" w:rsidRPr="00D163E6" w:rsidRDefault="002F03DE" w:rsidP="00CA6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В современном обществе, в котором превалируют материальные ценности, погоня за статусом  и обогащением в ущерб духовно-нравственному развитию,</w:t>
      </w:r>
      <w:r w:rsidR="00471ED4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все более актуальной и востребованной становится  воспитательная деятельность на основе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культуры и социального </w:t>
      </w:r>
      <w:r w:rsidRPr="00D163E6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с представителями общества</w:t>
      </w:r>
      <w:r w:rsidRPr="00D163E6">
        <w:rPr>
          <w:rFonts w:ascii="Times New Roman" w:hAnsi="Times New Roman" w:cs="Times New Roman"/>
          <w:sz w:val="28"/>
          <w:szCs w:val="28"/>
        </w:rPr>
        <w:t xml:space="preserve"> через их чувства. Театральное искусство в этом плане в наибольшей степени задействует все эмоции, оставляет  яркий отпечаток  в сознании и может повлиять на жизненные ориентиры маленького человека.</w:t>
      </w:r>
    </w:p>
    <w:p w:rsidR="002F03DE" w:rsidRPr="00D163E6" w:rsidRDefault="002F03DE" w:rsidP="00CA62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Театр – это мудрый учитель и воспитатель, наставник человеческих взаимоотношений. С раннего детства и до глубокой старости вся жизнь человека неразрывно связана с народным поэтическим словом. Сказки и легенды, народная мудрость посредством театрального искусства взращивают и сохраняют в человеке  нравственные нормы. Те нравственные нормы, соблюдая которые он бы понимал и был понятым, принимал и был принятым, а главное  ‒ стал нужным для общества человеком. Благодаря театру ребёнок познаёт мир не только умом, но и сердцем, и выражает своё собственное отношение к добру и злу. Коллективная театральная деятельность воздействует целостно на личность ребёнка, его раскрепощение, самостоятельное творчество, развитие психофизических процессов. Эта деятельность создаёт максимально благоприятные условия для раскрытия индивидуального творческого потенциала каждого из воспитанников коллектива.</w:t>
      </w:r>
    </w:p>
    <w:p w:rsidR="0048470A" w:rsidRPr="00D163E6" w:rsidRDefault="003D7A65" w:rsidP="00CA6219">
      <w:pPr>
        <w:pStyle w:val="a4"/>
        <w:numPr>
          <w:ilvl w:val="1"/>
          <w:numId w:val="25"/>
        </w:numPr>
        <w:tabs>
          <w:tab w:val="left" w:pos="567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48470A" w:rsidRPr="00D163E6" w:rsidRDefault="0048470A" w:rsidP="00CA6219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модифицированной с использованием элементов авторства в создании сценариев для постановочной деятельности. </w:t>
      </w:r>
      <w:r w:rsidR="00FB1E33" w:rsidRPr="00D163E6">
        <w:rPr>
          <w:rFonts w:ascii="Times New Roman" w:hAnsi="Times New Roman" w:cs="Times New Roman"/>
          <w:sz w:val="28"/>
          <w:szCs w:val="28"/>
        </w:rPr>
        <w:t xml:space="preserve">В ее содержательную основу легли методологические и научно-практические работы таких педагогов как К.С. Станиславский, З.Я. </w:t>
      </w:r>
      <w:proofErr w:type="spellStart"/>
      <w:r w:rsidR="00FB1E33" w:rsidRPr="00D163E6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="00FB1E33" w:rsidRPr="00D163E6">
        <w:rPr>
          <w:rFonts w:ascii="Times New Roman" w:hAnsi="Times New Roman" w:cs="Times New Roman"/>
          <w:sz w:val="28"/>
          <w:szCs w:val="28"/>
        </w:rPr>
        <w:t>, М.Е. Александрова, Л.В. Грачева и других театральных деятелей. Концептуальной основой программы стали аспекты гуманистической педагогики и психологии.</w:t>
      </w:r>
    </w:p>
    <w:p w:rsidR="00BD4FFE" w:rsidRPr="00D163E6" w:rsidRDefault="00BD4FFE" w:rsidP="00CA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/>
          <w:b/>
          <w:sz w:val="28"/>
          <w:szCs w:val="28"/>
        </w:rPr>
        <w:t>Новизной</w:t>
      </w:r>
      <w:r w:rsidRPr="00D163E6">
        <w:rPr>
          <w:rFonts w:ascii="Times New Roman" w:hAnsi="Times New Roman"/>
          <w:sz w:val="28"/>
          <w:szCs w:val="28"/>
        </w:rPr>
        <w:t xml:space="preserve"> программы является синтез различных видов творческой деятельности: театральная игра, ритмопластика, основы культуры,  музыка,  пение, кинематограф</w:t>
      </w:r>
      <w:r w:rsidR="00077557" w:rsidRPr="00D163E6">
        <w:rPr>
          <w:rFonts w:ascii="Times New Roman" w:hAnsi="Times New Roman"/>
          <w:sz w:val="28"/>
          <w:szCs w:val="28"/>
        </w:rPr>
        <w:t xml:space="preserve">, </w:t>
      </w:r>
      <w:r w:rsidR="004757D0" w:rsidRPr="00D163E6">
        <w:rPr>
          <w:rFonts w:ascii="Times New Roman" w:hAnsi="Times New Roman"/>
          <w:sz w:val="28"/>
          <w:szCs w:val="28"/>
        </w:rPr>
        <w:t xml:space="preserve">журналистика, </w:t>
      </w:r>
      <w:r w:rsidRPr="00D163E6">
        <w:rPr>
          <w:rFonts w:ascii="Times New Roman" w:hAnsi="Times New Roman"/>
          <w:sz w:val="28"/>
          <w:szCs w:val="28"/>
        </w:rPr>
        <w:t>используемый в образовател</w:t>
      </w:r>
      <w:r w:rsidR="00077557" w:rsidRPr="00D163E6">
        <w:rPr>
          <w:rFonts w:ascii="Times New Roman" w:hAnsi="Times New Roman"/>
          <w:sz w:val="28"/>
          <w:szCs w:val="28"/>
        </w:rPr>
        <w:t>ьном процессе, который пробуждае</w:t>
      </w:r>
      <w:r w:rsidRPr="00D163E6">
        <w:rPr>
          <w:rFonts w:ascii="Times New Roman" w:hAnsi="Times New Roman"/>
          <w:sz w:val="28"/>
          <w:szCs w:val="28"/>
        </w:rPr>
        <w:t xml:space="preserve">т в ребёнке </w:t>
      </w:r>
      <w:r w:rsidR="00077557" w:rsidRPr="00D163E6">
        <w:rPr>
          <w:rFonts w:ascii="Times New Roman" w:hAnsi="Times New Roman"/>
          <w:sz w:val="28"/>
          <w:szCs w:val="28"/>
        </w:rPr>
        <w:t>творческие способности, развивае</w:t>
      </w:r>
      <w:r w:rsidRPr="00D163E6">
        <w:rPr>
          <w:rFonts w:ascii="Times New Roman" w:hAnsi="Times New Roman"/>
          <w:sz w:val="28"/>
          <w:szCs w:val="28"/>
        </w:rPr>
        <w:t>т ком</w:t>
      </w:r>
      <w:r w:rsidR="00077557" w:rsidRPr="00D163E6">
        <w:rPr>
          <w:rFonts w:ascii="Times New Roman" w:hAnsi="Times New Roman"/>
          <w:sz w:val="28"/>
          <w:szCs w:val="28"/>
        </w:rPr>
        <w:t>муникативные навыки, способствуе</w:t>
      </w:r>
      <w:r w:rsidRPr="00D163E6">
        <w:rPr>
          <w:rFonts w:ascii="Times New Roman" w:hAnsi="Times New Roman"/>
          <w:sz w:val="28"/>
          <w:szCs w:val="28"/>
        </w:rPr>
        <w:t xml:space="preserve">т формированию социально активной </w:t>
      </w:r>
      <w:r w:rsidRPr="00D163E6">
        <w:rPr>
          <w:rFonts w:ascii="Times New Roman" w:hAnsi="Times New Roman"/>
          <w:sz w:val="28"/>
          <w:szCs w:val="28"/>
        </w:rPr>
        <w:lastRenderedPageBreak/>
        <w:t xml:space="preserve">личности. В программу включены упражнения, стихотворения, легенды, постановки  на развитие  духовно-нравственного и патриотического  </w:t>
      </w:r>
      <w:r w:rsidR="004B504D" w:rsidRPr="00D163E6">
        <w:rPr>
          <w:rFonts w:ascii="Times New Roman" w:hAnsi="Times New Roman"/>
          <w:sz w:val="28"/>
          <w:szCs w:val="28"/>
        </w:rPr>
        <w:t>потенциала</w:t>
      </w:r>
      <w:r w:rsidR="00077557" w:rsidRPr="00D163E6">
        <w:rPr>
          <w:rFonts w:ascii="Times New Roman" w:hAnsi="Times New Roman"/>
          <w:sz w:val="28"/>
          <w:szCs w:val="28"/>
        </w:rPr>
        <w:t>.</w:t>
      </w:r>
      <w:r w:rsidR="00E51307" w:rsidRPr="00D163E6">
        <w:rPr>
          <w:rFonts w:ascii="Times New Roman" w:hAnsi="Times New Roman"/>
          <w:sz w:val="28"/>
          <w:szCs w:val="28"/>
        </w:rPr>
        <w:t xml:space="preserve"> </w:t>
      </w:r>
      <w:r w:rsidRPr="00D163E6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Ч</w:t>
      </w:r>
      <w:r w:rsidRPr="00D163E6">
        <w:rPr>
          <w:rFonts w:ascii="Times New Roman" w:hAnsi="Times New Roman"/>
          <w:sz w:val="28"/>
          <w:szCs w:val="28"/>
        </w:rPr>
        <w:t xml:space="preserve">асть программы построена на «инструкторском» методе. Студийцы </w:t>
      </w:r>
      <w:r w:rsidR="002970ED" w:rsidRPr="00D163E6">
        <w:rPr>
          <w:rFonts w:ascii="Times New Roman" w:hAnsi="Times New Roman"/>
          <w:sz w:val="28"/>
          <w:szCs w:val="28"/>
        </w:rPr>
        <w:t xml:space="preserve">старших групп </w:t>
      </w:r>
      <w:r w:rsidRPr="00D163E6">
        <w:rPr>
          <w:rFonts w:ascii="Times New Roman" w:hAnsi="Times New Roman"/>
          <w:sz w:val="28"/>
          <w:szCs w:val="28"/>
        </w:rPr>
        <w:t>работают парами и группами, ими руководит инструктор, а работу направляет педагог. Участники являются не только исполнителями, но и постановщиками этюдов, программ</w:t>
      </w:r>
      <w:r w:rsidR="00077557" w:rsidRPr="00D163E6">
        <w:rPr>
          <w:rFonts w:ascii="Times New Roman" w:hAnsi="Times New Roman"/>
          <w:sz w:val="28"/>
          <w:szCs w:val="28"/>
        </w:rPr>
        <w:t>.</w:t>
      </w:r>
    </w:p>
    <w:p w:rsidR="00BD4FFE" w:rsidRPr="00D163E6" w:rsidRDefault="000647B3" w:rsidP="00CA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1.4.</w:t>
      </w:r>
      <w:r w:rsidR="0048470A" w:rsidRPr="00D163E6">
        <w:rPr>
          <w:rFonts w:ascii="Times New Roman" w:hAnsi="Times New Roman" w:cs="Times New Roman"/>
          <w:sz w:val="28"/>
          <w:szCs w:val="28"/>
        </w:rPr>
        <w:tab/>
      </w:r>
      <w:r w:rsidR="00371D0D" w:rsidRPr="00D163E6">
        <w:rPr>
          <w:rFonts w:ascii="Times New Roman" w:hAnsi="Times New Roman" w:cs="Times New Roman"/>
          <w:b/>
          <w:sz w:val="28"/>
          <w:szCs w:val="28"/>
        </w:rPr>
        <w:t>Педагогич</w:t>
      </w:r>
      <w:r w:rsidR="00AA5F7C" w:rsidRPr="00D163E6">
        <w:rPr>
          <w:rFonts w:ascii="Times New Roman" w:hAnsi="Times New Roman" w:cs="Times New Roman"/>
          <w:b/>
          <w:sz w:val="28"/>
          <w:szCs w:val="28"/>
        </w:rPr>
        <w:t>еская целесообразность</w:t>
      </w:r>
      <w:r w:rsidR="00FD74BD" w:rsidRPr="00D1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0D" w:rsidRPr="00D163E6">
        <w:rPr>
          <w:rFonts w:ascii="Times New Roman" w:hAnsi="Times New Roman" w:cs="Times New Roman"/>
          <w:sz w:val="28"/>
          <w:szCs w:val="28"/>
        </w:rPr>
        <w:t>данно</w:t>
      </w:r>
      <w:r w:rsidR="00F14FF1" w:rsidRPr="00D163E6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BD4FFE" w:rsidRPr="00D163E6">
        <w:rPr>
          <w:rFonts w:ascii="Times New Roman" w:hAnsi="Times New Roman"/>
          <w:sz w:val="28"/>
          <w:szCs w:val="28"/>
        </w:rPr>
        <w:t>заключается в развитии у подростков лидерских качеств, индивидуальных способностей, организаторских навыков, интересного, продуктивного общения со сверстниками, старшими и младшими товарищами, за</w:t>
      </w:r>
      <w:r w:rsidR="00E51307" w:rsidRPr="00D163E6">
        <w:rPr>
          <w:rFonts w:ascii="Times New Roman" w:hAnsi="Times New Roman"/>
          <w:sz w:val="28"/>
          <w:szCs w:val="28"/>
        </w:rPr>
        <w:t>бота о своем здоровье и здоровье</w:t>
      </w:r>
      <w:r w:rsidR="00BD4FFE" w:rsidRPr="00D163E6">
        <w:rPr>
          <w:rFonts w:ascii="Times New Roman" w:hAnsi="Times New Roman"/>
          <w:sz w:val="28"/>
          <w:szCs w:val="28"/>
        </w:rPr>
        <w:t xml:space="preserve"> окружающих. Помогает ребенку реализовать себя в творчестве, взаимодействии с обществом, в различных видах деятельности. </w:t>
      </w:r>
      <w:r w:rsidR="00077557" w:rsidRPr="00D163E6">
        <w:rPr>
          <w:rFonts w:ascii="Times New Roman" w:hAnsi="Times New Roman"/>
          <w:sz w:val="28"/>
          <w:szCs w:val="28"/>
        </w:rPr>
        <w:t>Занятия по программе «Большое сердце» способствуют самопознанию и самовыражению личности, создают условия для социализации, корректируют коммуникативные отношения, помогают осознанию чувства удовлетворения, радости, успешности и веры в себя.</w:t>
      </w:r>
    </w:p>
    <w:p w:rsidR="00FD74BD" w:rsidRPr="00D163E6" w:rsidRDefault="00FD74BD" w:rsidP="00CA6219">
      <w:pPr>
        <w:pStyle w:val="a4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="00773938" w:rsidRPr="00D163E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4A2120" w:rsidRPr="00D163E6">
        <w:rPr>
          <w:rFonts w:ascii="Times New Roman" w:hAnsi="Times New Roman" w:cs="Times New Roman"/>
          <w:b/>
          <w:sz w:val="28"/>
          <w:szCs w:val="28"/>
        </w:rPr>
        <w:t xml:space="preserve">Целью  </w:t>
      </w:r>
      <w:r w:rsidR="00F63216" w:rsidRPr="00D163E6">
        <w:rPr>
          <w:rFonts w:ascii="Times New Roman" w:hAnsi="Times New Roman" w:cs="Times New Roman"/>
          <w:sz w:val="28"/>
          <w:szCs w:val="28"/>
        </w:rPr>
        <w:t>программы  является</w:t>
      </w:r>
      <w:r w:rsidR="00FB1E33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B7195E" w:rsidRPr="00D163E6">
        <w:rPr>
          <w:rFonts w:ascii="Times New Roman" w:hAnsi="Times New Roman" w:cs="Times New Roman"/>
          <w:sz w:val="28"/>
          <w:szCs w:val="28"/>
        </w:rPr>
        <w:t xml:space="preserve">раскрытие и </w:t>
      </w:r>
      <w:r w:rsidR="0066522C" w:rsidRPr="00D163E6">
        <w:rPr>
          <w:rFonts w:ascii="Times New Roman" w:hAnsi="Times New Roman" w:cs="Times New Roman"/>
          <w:sz w:val="28"/>
          <w:szCs w:val="28"/>
        </w:rPr>
        <w:t>развитие</w:t>
      </w:r>
      <w:r w:rsidR="00B7195E" w:rsidRPr="00D163E6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r w:rsidR="0048470A" w:rsidRPr="00D163E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7195E" w:rsidRPr="00D163E6">
        <w:rPr>
          <w:rFonts w:ascii="Times New Roman" w:hAnsi="Times New Roman" w:cs="Times New Roman"/>
          <w:sz w:val="28"/>
          <w:szCs w:val="28"/>
        </w:rPr>
        <w:t xml:space="preserve">во взаимодействии с обществом </w:t>
      </w:r>
      <w:r w:rsidR="00244329" w:rsidRPr="00D163E6">
        <w:rPr>
          <w:rFonts w:ascii="Times New Roman" w:hAnsi="Times New Roman" w:cs="Times New Roman"/>
          <w:sz w:val="28"/>
          <w:szCs w:val="28"/>
        </w:rPr>
        <w:t xml:space="preserve">на основе приобретения знаний, умений и навыков в </w:t>
      </w:r>
      <w:r w:rsidR="009B0066" w:rsidRPr="00D163E6">
        <w:rPr>
          <w:rFonts w:ascii="Times New Roman" w:hAnsi="Times New Roman" w:cs="Times New Roman"/>
          <w:sz w:val="28"/>
          <w:szCs w:val="28"/>
        </w:rPr>
        <w:t>различны</w:t>
      </w:r>
      <w:r w:rsidR="00244329" w:rsidRPr="00D163E6">
        <w:rPr>
          <w:rFonts w:ascii="Times New Roman" w:hAnsi="Times New Roman" w:cs="Times New Roman"/>
          <w:sz w:val="28"/>
          <w:szCs w:val="28"/>
        </w:rPr>
        <w:t>х</w:t>
      </w:r>
      <w:r w:rsidR="009B0066" w:rsidRPr="00D163E6">
        <w:rPr>
          <w:rFonts w:ascii="Times New Roman" w:hAnsi="Times New Roman" w:cs="Times New Roman"/>
          <w:sz w:val="28"/>
          <w:szCs w:val="28"/>
        </w:rPr>
        <w:t xml:space="preserve"> вид</w:t>
      </w:r>
      <w:r w:rsidR="00244329" w:rsidRPr="00D163E6">
        <w:rPr>
          <w:rFonts w:ascii="Times New Roman" w:hAnsi="Times New Roman" w:cs="Times New Roman"/>
          <w:sz w:val="28"/>
          <w:szCs w:val="28"/>
        </w:rPr>
        <w:t>ах</w:t>
      </w:r>
      <w:r w:rsidR="009B0066" w:rsidRPr="00D163E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7195E" w:rsidRPr="00D163E6">
        <w:rPr>
          <w:rFonts w:ascii="Times New Roman" w:hAnsi="Times New Roman" w:cs="Times New Roman"/>
          <w:sz w:val="28"/>
          <w:szCs w:val="28"/>
        </w:rPr>
        <w:t>театрально</w:t>
      </w:r>
      <w:r w:rsidR="009B0066" w:rsidRPr="00D163E6">
        <w:rPr>
          <w:rFonts w:ascii="Times New Roman" w:hAnsi="Times New Roman" w:cs="Times New Roman"/>
          <w:sz w:val="28"/>
          <w:szCs w:val="28"/>
        </w:rPr>
        <w:t>го</w:t>
      </w: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9B0066" w:rsidRPr="00D163E6">
        <w:rPr>
          <w:rFonts w:ascii="Times New Roman" w:hAnsi="Times New Roman" w:cs="Times New Roman"/>
          <w:sz w:val="28"/>
          <w:szCs w:val="28"/>
        </w:rPr>
        <w:t>искусства.</w:t>
      </w:r>
    </w:p>
    <w:p w:rsidR="00AF3A4B" w:rsidRPr="00D163E6" w:rsidRDefault="00FD74BD" w:rsidP="00CA6219">
      <w:pPr>
        <w:pStyle w:val="a4"/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FDA" w:rsidRPr="00D163E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821A6" w:rsidRPr="00D163E6" w:rsidRDefault="006C2DB6" w:rsidP="00CA62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F2156D" w:rsidRPr="00D163E6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244329" w:rsidRPr="00D163E6" w:rsidRDefault="00D57B12" w:rsidP="00CA621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активизировать познавательный интерес к</w:t>
      </w:r>
      <w:r w:rsidR="00244329" w:rsidRPr="00D163E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D163E6">
        <w:rPr>
          <w:rFonts w:ascii="Times New Roman" w:hAnsi="Times New Roman" w:cs="Times New Roman"/>
          <w:sz w:val="28"/>
          <w:szCs w:val="28"/>
        </w:rPr>
        <w:t>м</w:t>
      </w:r>
      <w:r w:rsidR="00244329" w:rsidRPr="00D163E6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D163E6">
        <w:rPr>
          <w:rFonts w:ascii="Times New Roman" w:hAnsi="Times New Roman" w:cs="Times New Roman"/>
          <w:sz w:val="28"/>
          <w:szCs w:val="28"/>
        </w:rPr>
        <w:t>м</w:t>
      </w:r>
      <w:r w:rsidR="00244329" w:rsidRPr="00D163E6">
        <w:rPr>
          <w:rFonts w:ascii="Times New Roman" w:hAnsi="Times New Roman" w:cs="Times New Roman"/>
          <w:sz w:val="28"/>
          <w:szCs w:val="28"/>
        </w:rPr>
        <w:t xml:space="preserve"> деятельности театрального искусства</w:t>
      </w:r>
      <w:r w:rsidR="00EF26BE" w:rsidRPr="00D163E6">
        <w:rPr>
          <w:rFonts w:ascii="Times New Roman" w:hAnsi="Times New Roman" w:cs="Times New Roman"/>
          <w:sz w:val="28"/>
          <w:szCs w:val="28"/>
        </w:rPr>
        <w:t xml:space="preserve"> малых и больших форм;</w:t>
      </w:r>
    </w:p>
    <w:p w:rsidR="00F2156D" w:rsidRPr="00D163E6" w:rsidRDefault="00E51307" w:rsidP="00CA621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EF26BE" w:rsidRPr="00D163E6">
        <w:rPr>
          <w:rFonts w:ascii="Times New Roman" w:hAnsi="Times New Roman" w:cs="Times New Roman"/>
          <w:sz w:val="28"/>
          <w:szCs w:val="28"/>
        </w:rPr>
        <w:t>основ</w:t>
      </w:r>
      <w:r w:rsidRPr="00D163E6">
        <w:rPr>
          <w:rFonts w:ascii="Times New Roman" w:hAnsi="Times New Roman" w:cs="Times New Roman"/>
          <w:sz w:val="28"/>
          <w:szCs w:val="28"/>
        </w:rPr>
        <w:t>ами</w:t>
      </w:r>
      <w:r w:rsidR="00EF26BE" w:rsidRPr="00D163E6">
        <w:rPr>
          <w:rFonts w:ascii="Times New Roman" w:hAnsi="Times New Roman" w:cs="Times New Roman"/>
          <w:sz w:val="28"/>
          <w:szCs w:val="28"/>
        </w:rPr>
        <w:t xml:space="preserve"> театрального искусства: </w:t>
      </w:r>
      <w:r w:rsidR="00EF26BE" w:rsidRPr="00D163E6">
        <w:rPr>
          <w:rFonts w:ascii="Times New Roman" w:eastAsia="Calibri" w:hAnsi="Times New Roman" w:cs="Times New Roman"/>
          <w:sz w:val="28"/>
          <w:szCs w:val="28"/>
        </w:rPr>
        <w:t>сценическ</w:t>
      </w:r>
      <w:r w:rsidRPr="00D163E6">
        <w:rPr>
          <w:rFonts w:ascii="Times New Roman" w:eastAsia="Calibri" w:hAnsi="Times New Roman" w:cs="Times New Roman"/>
          <w:sz w:val="28"/>
          <w:szCs w:val="28"/>
        </w:rPr>
        <w:t>ая</w:t>
      </w:r>
      <w:r w:rsidR="00EF26BE" w:rsidRPr="00D163E6">
        <w:rPr>
          <w:rFonts w:ascii="Times New Roman" w:eastAsia="Calibri" w:hAnsi="Times New Roman" w:cs="Times New Roman"/>
          <w:sz w:val="28"/>
          <w:szCs w:val="28"/>
        </w:rPr>
        <w:t xml:space="preserve"> речь, сценическое движение, выразительные средства, актёрское мастерство, до постановочной работы над малыми и большими формами  спектаклей</w:t>
      </w:r>
      <w:r w:rsidR="00D57B12" w:rsidRPr="00D163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2DB6" w:rsidRPr="00D163E6" w:rsidRDefault="00302BA4" w:rsidP="00CA6219">
      <w:pPr>
        <w:pStyle w:val="a4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C2DB6" w:rsidRPr="00D163E6">
        <w:rPr>
          <w:rFonts w:ascii="Times New Roman" w:hAnsi="Times New Roman" w:cs="Times New Roman"/>
          <w:sz w:val="28"/>
          <w:szCs w:val="28"/>
        </w:rPr>
        <w:t>технику коммуникативной культуры общения;</w:t>
      </w:r>
    </w:p>
    <w:p w:rsidR="00D57B12" w:rsidRPr="00D163E6" w:rsidRDefault="00F2156D" w:rsidP="00CA62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57B12" w:rsidRPr="00D163E6" w:rsidRDefault="0066522C" w:rsidP="00CA621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раскрыть и развить</w:t>
      </w:r>
      <w:r w:rsidR="00D57B12" w:rsidRPr="00D163E6">
        <w:rPr>
          <w:rFonts w:ascii="Times New Roman" w:hAnsi="Times New Roman" w:cs="Times New Roman"/>
          <w:sz w:val="28"/>
          <w:szCs w:val="28"/>
        </w:rPr>
        <w:t xml:space="preserve"> творческий потенциал детей через</w:t>
      </w:r>
      <w:r w:rsidR="002B4BF4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0423F8" w:rsidRPr="00D163E6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D57B12" w:rsidRPr="00D163E6">
        <w:rPr>
          <w:rFonts w:ascii="Times New Roman" w:hAnsi="Times New Roman" w:cs="Times New Roman"/>
          <w:sz w:val="28"/>
          <w:szCs w:val="28"/>
        </w:rPr>
        <w:lastRenderedPageBreak/>
        <w:t>чувство ритма и координацию движения, речевое дыхание и артикуляцию, зрительное и слуховое внимание, память, наблюдательность, находчивость и фантазию, воображение, образное мышление и воспроизведение</w:t>
      </w:r>
      <w:r w:rsidR="000423F8" w:rsidRPr="00D163E6">
        <w:rPr>
          <w:rFonts w:ascii="Times New Roman" w:hAnsi="Times New Roman" w:cs="Times New Roman"/>
          <w:sz w:val="28"/>
          <w:szCs w:val="28"/>
        </w:rPr>
        <w:t>.</w:t>
      </w:r>
    </w:p>
    <w:p w:rsidR="000423F8" w:rsidRPr="00D163E6" w:rsidRDefault="00D57B12" w:rsidP="00CA6219">
      <w:pPr>
        <w:pStyle w:val="a4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привить </w:t>
      </w:r>
      <w:r w:rsidRPr="00D163E6">
        <w:rPr>
          <w:rFonts w:ascii="Times New Roman" w:hAnsi="Times New Roman" w:cs="Times New Roman"/>
          <w:sz w:val="28"/>
          <w:szCs w:val="28"/>
        </w:rPr>
        <w:t>умение правильно прим</w:t>
      </w:r>
      <w:r w:rsidR="000423F8" w:rsidRPr="00D163E6">
        <w:rPr>
          <w:rFonts w:ascii="Times New Roman" w:hAnsi="Times New Roman" w:cs="Times New Roman"/>
          <w:sz w:val="28"/>
          <w:szCs w:val="28"/>
        </w:rPr>
        <w:t>енять приёмы театральных техник;</w:t>
      </w:r>
    </w:p>
    <w:p w:rsidR="00EA3EBE" w:rsidRPr="00D163E6" w:rsidRDefault="00BB1517" w:rsidP="00CA6219">
      <w:pPr>
        <w:pStyle w:val="a4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развить</w:t>
      </w:r>
      <w:r w:rsidR="00EA3EBE" w:rsidRPr="00D163E6">
        <w:rPr>
          <w:rFonts w:ascii="Times New Roman" w:hAnsi="Times New Roman" w:cs="Times New Roman"/>
          <w:sz w:val="28"/>
          <w:szCs w:val="28"/>
        </w:rPr>
        <w:t xml:space="preserve"> организаторские </w:t>
      </w:r>
      <w:r w:rsidRPr="00D163E6">
        <w:rPr>
          <w:rFonts w:ascii="Times New Roman" w:hAnsi="Times New Roman" w:cs="Times New Roman"/>
          <w:sz w:val="28"/>
          <w:szCs w:val="28"/>
        </w:rPr>
        <w:t>способности</w:t>
      </w:r>
      <w:r w:rsidR="00EA3EBE" w:rsidRPr="00D163E6">
        <w:rPr>
          <w:rFonts w:ascii="Times New Roman" w:hAnsi="Times New Roman" w:cs="Times New Roman"/>
          <w:sz w:val="28"/>
          <w:szCs w:val="28"/>
        </w:rPr>
        <w:t xml:space="preserve"> в приобщении к здоровому образу жизни</w:t>
      </w:r>
      <w:r w:rsidR="0066522C" w:rsidRPr="00D163E6">
        <w:rPr>
          <w:rFonts w:ascii="Times New Roman" w:hAnsi="Times New Roman" w:cs="Times New Roman"/>
          <w:sz w:val="28"/>
          <w:szCs w:val="28"/>
        </w:rPr>
        <w:t>,</w:t>
      </w:r>
      <w:r w:rsidR="00F17F79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66522C" w:rsidRPr="00D163E6">
        <w:rPr>
          <w:rFonts w:ascii="Times New Roman" w:hAnsi="Times New Roman" w:cs="Times New Roman"/>
          <w:sz w:val="28"/>
          <w:szCs w:val="28"/>
        </w:rPr>
        <w:t>поддержать</w:t>
      </w:r>
      <w:r w:rsidR="00EA3EBE" w:rsidRPr="00D163E6">
        <w:rPr>
          <w:rFonts w:ascii="Times New Roman" w:hAnsi="Times New Roman" w:cs="Times New Roman"/>
          <w:sz w:val="28"/>
          <w:szCs w:val="28"/>
        </w:rPr>
        <w:t xml:space="preserve"> интерес к развитию коммуникативной культуры и социального взаимодействия</w:t>
      </w:r>
      <w:r w:rsidR="0066522C" w:rsidRPr="00D163E6">
        <w:rPr>
          <w:rFonts w:ascii="Times New Roman" w:hAnsi="Times New Roman" w:cs="Times New Roman"/>
          <w:sz w:val="28"/>
          <w:szCs w:val="28"/>
        </w:rPr>
        <w:t xml:space="preserve"> с обществом;</w:t>
      </w:r>
    </w:p>
    <w:p w:rsidR="00F2156D" w:rsidRPr="00D163E6" w:rsidRDefault="00F2156D" w:rsidP="00CA62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4A2120" w:rsidRPr="00D163E6" w:rsidRDefault="000423F8" w:rsidP="00CA6219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</w:t>
      </w:r>
      <w:r w:rsidR="004A2120" w:rsidRPr="00D163E6">
        <w:rPr>
          <w:rFonts w:ascii="Times New Roman" w:hAnsi="Times New Roman" w:cs="Times New Roman"/>
          <w:sz w:val="28"/>
          <w:szCs w:val="28"/>
        </w:rPr>
        <w:t>формирова</w:t>
      </w:r>
      <w:r w:rsidR="00A25CB0" w:rsidRPr="00D163E6">
        <w:rPr>
          <w:rFonts w:ascii="Times New Roman" w:hAnsi="Times New Roman" w:cs="Times New Roman"/>
          <w:sz w:val="28"/>
          <w:szCs w:val="28"/>
        </w:rPr>
        <w:t>ть</w:t>
      </w:r>
      <w:r w:rsidR="004A2120" w:rsidRPr="00D163E6">
        <w:rPr>
          <w:rFonts w:ascii="Times New Roman" w:hAnsi="Times New Roman" w:cs="Times New Roman"/>
          <w:sz w:val="28"/>
          <w:szCs w:val="28"/>
        </w:rPr>
        <w:t xml:space="preserve">  активн</w:t>
      </w:r>
      <w:r w:rsidR="00A25CB0" w:rsidRPr="00D163E6">
        <w:rPr>
          <w:rFonts w:ascii="Times New Roman" w:hAnsi="Times New Roman" w:cs="Times New Roman"/>
          <w:sz w:val="28"/>
          <w:szCs w:val="28"/>
        </w:rPr>
        <w:t>ую</w:t>
      </w:r>
      <w:r w:rsidR="004A2120" w:rsidRPr="00D163E6">
        <w:rPr>
          <w:rFonts w:ascii="Times New Roman" w:hAnsi="Times New Roman" w:cs="Times New Roman"/>
          <w:sz w:val="28"/>
          <w:szCs w:val="28"/>
        </w:rPr>
        <w:t xml:space="preserve">  жизненн</w:t>
      </w:r>
      <w:r w:rsidR="00A25CB0" w:rsidRPr="00D163E6">
        <w:rPr>
          <w:rFonts w:ascii="Times New Roman" w:hAnsi="Times New Roman" w:cs="Times New Roman"/>
          <w:sz w:val="28"/>
          <w:szCs w:val="28"/>
        </w:rPr>
        <w:t>ую</w:t>
      </w:r>
      <w:r w:rsidR="004A2120" w:rsidRPr="00D163E6">
        <w:rPr>
          <w:rFonts w:ascii="Times New Roman" w:hAnsi="Times New Roman" w:cs="Times New Roman"/>
          <w:sz w:val="28"/>
          <w:szCs w:val="28"/>
        </w:rPr>
        <w:t xml:space="preserve">  позици</w:t>
      </w:r>
      <w:r w:rsidR="00A25CB0" w:rsidRPr="00D163E6">
        <w:rPr>
          <w:rFonts w:ascii="Times New Roman" w:hAnsi="Times New Roman" w:cs="Times New Roman"/>
          <w:sz w:val="28"/>
          <w:szCs w:val="28"/>
        </w:rPr>
        <w:t>ю</w:t>
      </w:r>
      <w:r w:rsidR="003B3DA2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детей</w:t>
      </w:r>
      <w:r w:rsidR="003B3DA2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EA3EBE" w:rsidRPr="00D163E6">
        <w:rPr>
          <w:rFonts w:ascii="Times New Roman" w:hAnsi="Times New Roman" w:cs="Times New Roman"/>
          <w:sz w:val="28"/>
          <w:szCs w:val="28"/>
        </w:rPr>
        <w:t xml:space="preserve">во взаимодействии с обществом </w:t>
      </w:r>
      <w:r w:rsidRPr="00D163E6">
        <w:rPr>
          <w:rFonts w:ascii="Times New Roman" w:hAnsi="Times New Roman" w:cs="Times New Roman"/>
          <w:sz w:val="28"/>
          <w:szCs w:val="28"/>
        </w:rPr>
        <w:t xml:space="preserve">через проявление </w:t>
      </w:r>
      <w:r w:rsidR="00EA3EBE" w:rsidRPr="00D163E6">
        <w:rPr>
          <w:rFonts w:ascii="Times New Roman" w:hAnsi="Times New Roman" w:cs="Times New Roman"/>
          <w:sz w:val="28"/>
          <w:szCs w:val="28"/>
        </w:rPr>
        <w:t xml:space="preserve">коммуникативных, </w:t>
      </w:r>
      <w:r w:rsidRPr="00D163E6">
        <w:rPr>
          <w:rFonts w:ascii="Times New Roman" w:hAnsi="Times New Roman" w:cs="Times New Roman"/>
          <w:sz w:val="28"/>
          <w:szCs w:val="28"/>
        </w:rPr>
        <w:t>лидерских качеств, индивидуально-творчески</w:t>
      </w:r>
      <w:r w:rsidR="00EA3EBE" w:rsidRPr="00D163E6">
        <w:rPr>
          <w:rFonts w:ascii="Times New Roman" w:hAnsi="Times New Roman" w:cs="Times New Roman"/>
          <w:sz w:val="28"/>
          <w:szCs w:val="28"/>
        </w:rPr>
        <w:t>х</w:t>
      </w:r>
      <w:r w:rsidRPr="00D163E6">
        <w:rPr>
          <w:rFonts w:ascii="Times New Roman" w:hAnsi="Times New Roman" w:cs="Times New Roman"/>
          <w:sz w:val="28"/>
          <w:szCs w:val="28"/>
        </w:rPr>
        <w:t xml:space="preserve">  способност</w:t>
      </w:r>
      <w:r w:rsidR="00EA3EBE" w:rsidRPr="00D163E6">
        <w:rPr>
          <w:rFonts w:ascii="Times New Roman" w:hAnsi="Times New Roman" w:cs="Times New Roman"/>
          <w:sz w:val="28"/>
          <w:szCs w:val="28"/>
        </w:rPr>
        <w:t>ей в</w:t>
      </w:r>
      <w:r w:rsidR="004A2120" w:rsidRPr="00D163E6">
        <w:rPr>
          <w:rFonts w:ascii="Times New Roman" w:hAnsi="Times New Roman" w:cs="Times New Roman"/>
          <w:sz w:val="28"/>
          <w:szCs w:val="28"/>
        </w:rPr>
        <w:t>стремлени</w:t>
      </w:r>
      <w:r w:rsidR="00EA3EBE" w:rsidRPr="00D163E6">
        <w:rPr>
          <w:rFonts w:ascii="Times New Roman" w:hAnsi="Times New Roman" w:cs="Times New Roman"/>
          <w:sz w:val="28"/>
          <w:szCs w:val="28"/>
        </w:rPr>
        <w:t>и</w:t>
      </w:r>
      <w:r w:rsidR="004A2120" w:rsidRPr="00D163E6">
        <w:rPr>
          <w:rFonts w:ascii="Times New Roman" w:hAnsi="Times New Roman" w:cs="Times New Roman"/>
          <w:sz w:val="28"/>
          <w:szCs w:val="28"/>
        </w:rPr>
        <w:t xml:space="preserve"> заниматься  реализацией социальных инициатив</w:t>
      </w:r>
      <w:r w:rsidR="0066522C" w:rsidRPr="00D163E6">
        <w:rPr>
          <w:rFonts w:ascii="Times New Roman" w:hAnsi="Times New Roman" w:cs="Times New Roman"/>
          <w:sz w:val="28"/>
          <w:szCs w:val="28"/>
        </w:rPr>
        <w:t>, проявлять дисциплину и ответственность</w:t>
      </w:r>
      <w:r w:rsidR="004A2120" w:rsidRPr="00D163E6">
        <w:rPr>
          <w:rFonts w:ascii="Times New Roman" w:hAnsi="Times New Roman" w:cs="Times New Roman"/>
          <w:sz w:val="28"/>
          <w:szCs w:val="28"/>
        </w:rPr>
        <w:t xml:space="preserve">;             </w:t>
      </w:r>
    </w:p>
    <w:p w:rsidR="00713D6C" w:rsidRPr="00D163E6" w:rsidRDefault="00713D6C" w:rsidP="00CA6219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63E6">
        <w:rPr>
          <w:rFonts w:ascii="Times New Roman" w:hAnsi="Times New Roman" w:cs="Times New Roman"/>
          <w:sz w:val="28"/>
          <w:szCs w:val="28"/>
        </w:rPr>
        <w:t>воспи</w:t>
      </w:r>
      <w:r w:rsidR="0066522C" w:rsidRPr="00D163E6">
        <w:rPr>
          <w:rFonts w:ascii="Times New Roman" w:hAnsi="Times New Roman" w:cs="Times New Roman"/>
          <w:sz w:val="28"/>
          <w:szCs w:val="28"/>
        </w:rPr>
        <w:t>т</w:t>
      </w:r>
      <w:r w:rsidRPr="00D163E6">
        <w:rPr>
          <w:rFonts w:ascii="Times New Roman" w:hAnsi="Times New Roman" w:cs="Times New Roman"/>
          <w:sz w:val="28"/>
          <w:szCs w:val="28"/>
        </w:rPr>
        <w:t>ать  толерантное отношение к окружающим, бережное отношение к природе,  сострадание к другим</w:t>
      </w:r>
      <w:r w:rsidR="0066522C" w:rsidRPr="00D163E6">
        <w:rPr>
          <w:rFonts w:ascii="Times New Roman" w:hAnsi="Times New Roman" w:cs="Times New Roman"/>
          <w:sz w:val="28"/>
          <w:szCs w:val="28"/>
        </w:rPr>
        <w:t>, их поддержку</w:t>
      </w:r>
      <w:r w:rsidRPr="00D163E6">
        <w:rPr>
          <w:rFonts w:ascii="Times New Roman" w:hAnsi="Times New Roman" w:cs="Times New Roman"/>
          <w:sz w:val="28"/>
          <w:szCs w:val="28"/>
        </w:rPr>
        <w:t>;</w:t>
      </w:r>
    </w:p>
    <w:p w:rsidR="005E2EA6" w:rsidRPr="00D163E6" w:rsidRDefault="006F506A" w:rsidP="00CA62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Воспитательная деятельность, которая является частью образовательного процесса, </w:t>
      </w:r>
      <w:r w:rsidR="00285782" w:rsidRPr="00D163E6">
        <w:rPr>
          <w:rFonts w:ascii="Times New Roman" w:hAnsi="Times New Roman" w:cs="Times New Roman"/>
          <w:sz w:val="28"/>
          <w:szCs w:val="28"/>
          <w:highlight w:val="white"/>
        </w:rPr>
        <w:t>охватывает</w:t>
      </w:r>
      <w:r w:rsidR="004A2120"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 разные направления: </w:t>
      </w:r>
      <w:r w:rsidR="00285782"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художественное, </w:t>
      </w:r>
      <w:r w:rsidR="004A2120"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гражданско-патриотическое, </w:t>
      </w:r>
      <w:r w:rsidR="005E2EA6" w:rsidRPr="00D163E6">
        <w:rPr>
          <w:rFonts w:ascii="Times New Roman" w:hAnsi="Times New Roman" w:cs="Times New Roman"/>
          <w:sz w:val="28"/>
          <w:szCs w:val="28"/>
          <w:highlight w:val="white"/>
        </w:rPr>
        <w:t>спортивно-оздоровительное</w:t>
      </w:r>
      <w:r w:rsidR="00285782" w:rsidRPr="00D163E6">
        <w:rPr>
          <w:rFonts w:ascii="Times New Roman" w:hAnsi="Times New Roman" w:cs="Times New Roman"/>
          <w:sz w:val="28"/>
          <w:szCs w:val="28"/>
          <w:highlight w:val="white"/>
        </w:rPr>
        <w:t>,  социально</w:t>
      </w:r>
      <w:r w:rsidR="00436345" w:rsidRPr="00D163E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285782" w:rsidRPr="00D163E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85782" w:rsidRPr="00D163E6" w:rsidRDefault="00285782" w:rsidP="00CA621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63E6">
        <w:rPr>
          <w:rFonts w:ascii="Times New Roman" w:hAnsi="Times New Roman" w:cs="Times New Roman"/>
          <w:i/>
          <w:sz w:val="28"/>
          <w:szCs w:val="28"/>
          <w:highlight w:val="white"/>
        </w:rPr>
        <w:t>Художественное направление</w:t>
      </w:r>
      <w:r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 развивает </w:t>
      </w:r>
      <w:r w:rsidR="00436345" w:rsidRPr="00D163E6">
        <w:rPr>
          <w:rFonts w:ascii="Times New Roman" w:hAnsi="Times New Roman" w:cs="Times New Roman"/>
          <w:sz w:val="28"/>
          <w:szCs w:val="28"/>
          <w:highlight w:val="white"/>
        </w:rPr>
        <w:t>эстетический вкус человека, раскрывает способности и таланты ребёнка в многообразии видов искусств, затрагивает внутренний мир мечты ребёнка и её воплощение.</w:t>
      </w:r>
    </w:p>
    <w:p w:rsidR="004A2120" w:rsidRPr="00D163E6" w:rsidRDefault="004A2120" w:rsidP="00CA621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63E6">
        <w:rPr>
          <w:rFonts w:ascii="Times New Roman" w:hAnsi="Times New Roman" w:cs="Times New Roman"/>
          <w:i/>
          <w:sz w:val="28"/>
          <w:szCs w:val="28"/>
          <w:highlight w:val="white"/>
        </w:rPr>
        <w:t>Гражданско-патриотическое</w:t>
      </w:r>
      <w:r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направление ориентировано на развитие активной гражданской позиции и патриотизма как важнейших духовно-нравственных и социальных ценностей.</w:t>
      </w:r>
    </w:p>
    <w:p w:rsidR="004A2120" w:rsidRPr="00D163E6" w:rsidRDefault="004A2120" w:rsidP="00CA621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63E6">
        <w:rPr>
          <w:rFonts w:ascii="Times New Roman" w:hAnsi="Times New Roman" w:cs="Times New Roman"/>
          <w:i/>
          <w:sz w:val="28"/>
          <w:szCs w:val="28"/>
          <w:highlight w:val="white"/>
        </w:rPr>
        <w:t>Спортивно-оздоровительное</w:t>
      </w:r>
      <w:r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направлено на привлечение  внимания к здоровому образу жизни, проблемам вредных привычек (алкоголизма,  </w:t>
      </w:r>
      <w:proofErr w:type="spellStart"/>
      <w:r w:rsidRPr="00D163E6">
        <w:rPr>
          <w:rFonts w:ascii="Times New Roman" w:hAnsi="Times New Roman" w:cs="Times New Roman"/>
          <w:sz w:val="28"/>
          <w:szCs w:val="28"/>
          <w:highlight w:val="white"/>
        </w:rPr>
        <w:t>табакокурения</w:t>
      </w:r>
      <w:proofErr w:type="spellEnd"/>
      <w:r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, наркомании, </w:t>
      </w:r>
      <w:proofErr w:type="spellStart"/>
      <w:r w:rsidRPr="00D163E6">
        <w:rPr>
          <w:rFonts w:ascii="Times New Roman" w:hAnsi="Times New Roman" w:cs="Times New Roman"/>
          <w:sz w:val="28"/>
          <w:szCs w:val="28"/>
          <w:highlight w:val="white"/>
        </w:rPr>
        <w:t>игромании</w:t>
      </w:r>
      <w:proofErr w:type="spellEnd"/>
      <w:r w:rsidRPr="00D163E6">
        <w:rPr>
          <w:rFonts w:ascii="Times New Roman" w:hAnsi="Times New Roman" w:cs="Times New Roman"/>
          <w:sz w:val="28"/>
          <w:szCs w:val="28"/>
          <w:highlight w:val="white"/>
        </w:rPr>
        <w:t>).</w:t>
      </w:r>
      <w:proofErr w:type="gramEnd"/>
    </w:p>
    <w:p w:rsidR="004A2120" w:rsidRPr="00D163E6" w:rsidRDefault="004A2120" w:rsidP="00CA621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63E6">
        <w:rPr>
          <w:rFonts w:ascii="Times New Roman" w:hAnsi="Times New Roman" w:cs="Times New Roman"/>
          <w:i/>
          <w:sz w:val="28"/>
          <w:szCs w:val="28"/>
          <w:highlight w:val="white"/>
        </w:rPr>
        <w:t>В социальном направлении</w:t>
      </w:r>
      <w:r w:rsidRPr="00D163E6">
        <w:rPr>
          <w:rFonts w:ascii="Times New Roman" w:hAnsi="Times New Roman" w:cs="Times New Roman"/>
          <w:sz w:val="28"/>
          <w:szCs w:val="28"/>
          <w:highlight w:val="white"/>
        </w:rPr>
        <w:t xml:space="preserve"> внимание уделяется таким общечеловеческим  ценностям, как гуманизм, милосердие, человеколюбие и сострадание. Уважение и помощь к старшим, ветеранам, людям с ограниченными </w:t>
      </w:r>
      <w:r w:rsidRPr="00D163E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возможностями, воспитанникам детских домов, к животным. Большое внимание уделяем экологии, возрождению традиций, обычаев и самое главное – вере в себя.  </w:t>
      </w:r>
    </w:p>
    <w:p w:rsidR="00436345" w:rsidRPr="00D163E6" w:rsidRDefault="00FD74BD" w:rsidP="00CA62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="0098072B" w:rsidRPr="00D163E6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142E97" w:rsidRPr="00D163E6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="00142E97" w:rsidRPr="00D163E6">
        <w:rPr>
          <w:rFonts w:ascii="Times New Roman" w:hAnsi="Times New Roman" w:cs="Times New Roman"/>
          <w:sz w:val="28"/>
          <w:szCs w:val="28"/>
        </w:rPr>
        <w:t>:</w:t>
      </w:r>
      <w:r w:rsidR="0098072B" w:rsidRPr="00D163E6">
        <w:rPr>
          <w:rFonts w:ascii="Times New Roman" w:hAnsi="Times New Roman" w:cs="Times New Roman"/>
          <w:sz w:val="28"/>
          <w:szCs w:val="28"/>
        </w:rPr>
        <w:t xml:space="preserve"> от 5</w:t>
      </w:r>
      <w:r w:rsidR="00436345" w:rsidRPr="00D163E6">
        <w:rPr>
          <w:rFonts w:ascii="Times New Roman" w:hAnsi="Times New Roman" w:cs="Times New Roman"/>
          <w:sz w:val="28"/>
          <w:szCs w:val="28"/>
        </w:rPr>
        <w:t xml:space="preserve"> до 16 лет. </w:t>
      </w:r>
    </w:p>
    <w:p w:rsidR="00773938" w:rsidRPr="00D163E6" w:rsidRDefault="00773938" w:rsidP="00CA6219">
      <w:pPr>
        <w:pStyle w:val="a4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группа</w:t>
      </w:r>
      <w:r w:rsidR="0098072B" w:rsidRPr="00D163E6">
        <w:rPr>
          <w:rFonts w:ascii="Times New Roman" w:hAnsi="Times New Roman" w:cs="Times New Roman"/>
          <w:sz w:val="28"/>
          <w:szCs w:val="28"/>
        </w:rPr>
        <w:t xml:space="preserve"> – 5-6 лет</w:t>
      </w:r>
    </w:p>
    <w:p w:rsidR="00773938" w:rsidRPr="00D163E6" w:rsidRDefault="00773938" w:rsidP="00CA6219">
      <w:pPr>
        <w:pStyle w:val="a4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груп</w:t>
      </w:r>
      <w:r w:rsidR="0098072B" w:rsidRPr="00D163E6">
        <w:rPr>
          <w:rFonts w:ascii="Times New Roman" w:hAnsi="Times New Roman" w:cs="Times New Roman"/>
          <w:sz w:val="28"/>
          <w:szCs w:val="28"/>
        </w:rPr>
        <w:t>па  -  7-10 лет</w:t>
      </w:r>
    </w:p>
    <w:p w:rsidR="00773938" w:rsidRPr="00D163E6" w:rsidRDefault="00773938" w:rsidP="00CA6219">
      <w:pPr>
        <w:pStyle w:val="a4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8072B" w:rsidRPr="00D163E6">
        <w:rPr>
          <w:rFonts w:ascii="Times New Roman" w:hAnsi="Times New Roman" w:cs="Times New Roman"/>
          <w:sz w:val="28"/>
          <w:szCs w:val="28"/>
        </w:rPr>
        <w:t xml:space="preserve"> – 11-13 лет</w:t>
      </w:r>
    </w:p>
    <w:p w:rsidR="00773938" w:rsidRPr="00D163E6" w:rsidRDefault="00773938" w:rsidP="00CA6219">
      <w:pPr>
        <w:pStyle w:val="a4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8072B" w:rsidRPr="00D163E6">
        <w:rPr>
          <w:rFonts w:ascii="Times New Roman" w:hAnsi="Times New Roman" w:cs="Times New Roman"/>
          <w:sz w:val="28"/>
          <w:szCs w:val="28"/>
        </w:rPr>
        <w:t xml:space="preserve"> – 14-16 лет</w:t>
      </w:r>
    </w:p>
    <w:p w:rsidR="002970ED" w:rsidRPr="00D163E6" w:rsidRDefault="00FD74BD" w:rsidP="00CA62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1.8.</w:t>
      </w:r>
      <w:r w:rsidR="00142E97" w:rsidRPr="00D163E6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2970ED" w:rsidRPr="00D163E6" w:rsidRDefault="002970ED" w:rsidP="00CA62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по организации:  </w:t>
      </w:r>
      <w:proofErr w:type="gramStart"/>
      <w:r w:rsidR="00FD74BD" w:rsidRPr="00D163E6">
        <w:rPr>
          <w:rFonts w:ascii="Times New Roman" w:hAnsi="Times New Roman" w:cs="Times New Roman"/>
          <w:sz w:val="28"/>
          <w:szCs w:val="28"/>
        </w:rPr>
        <w:t>индивидуально-</w:t>
      </w:r>
      <w:r w:rsidRPr="00D163E6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98072B" w:rsidRPr="00D1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38" w:rsidRPr="00D163E6" w:rsidRDefault="002970ED" w:rsidP="00CA621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3E6"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spellStart"/>
      <w:r w:rsidR="00773938" w:rsidRPr="00D163E6">
        <w:rPr>
          <w:rFonts w:ascii="Times New Roman" w:hAnsi="Times New Roman" w:cs="Times New Roman"/>
          <w:sz w:val="28"/>
          <w:szCs w:val="28"/>
        </w:rPr>
        <w:t>инсцениро</w:t>
      </w:r>
      <w:r w:rsidR="0098072B" w:rsidRPr="00D163E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98072B" w:rsidRPr="00D163E6">
        <w:rPr>
          <w:rFonts w:ascii="Times New Roman" w:hAnsi="Times New Roman" w:cs="Times New Roman"/>
          <w:sz w:val="28"/>
          <w:szCs w:val="28"/>
        </w:rPr>
        <w:t xml:space="preserve"> прочитанного произведения, </w:t>
      </w:r>
      <w:r w:rsidR="007D2FB9" w:rsidRPr="00D163E6">
        <w:rPr>
          <w:rFonts w:ascii="Times New Roman" w:hAnsi="Times New Roman" w:cs="Times New Roman"/>
          <w:sz w:val="28"/>
          <w:szCs w:val="28"/>
        </w:rPr>
        <w:t xml:space="preserve"> актёрские</w:t>
      </w:r>
      <w:r w:rsidR="0098072B" w:rsidRPr="00D163E6">
        <w:rPr>
          <w:rFonts w:ascii="Times New Roman" w:hAnsi="Times New Roman" w:cs="Times New Roman"/>
          <w:sz w:val="28"/>
          <w:szCs w:val="28"/>
        </w:rPr>
        <w:t xml:space="preserve"> тренинги, упражнения, конкурсы, встречи с интересными людьми, шоу, конкурсы, фестивали, экскурсии.</w:t>
      </w:r>
      <w:proofErr w:type="gramEnd"/>
    </w:p>
    <w:p w:rsidR="00FF3108" w:rsidRPr="00D163E6" w:rsidRDefault="00FF3108" w:rsidP="00CA621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/>
          <w:b/>
          <w:sz w:val="28"/>
          <w:szCs w:val="28"/>
        </w:rPr>
        <w:t xml:space="preserve">2. Объем </w:t>
      </w:r>
      <w:r w:rsidR="002970ED" w:rsidRPr="00D163E6">
        <w:rPr>
          <w:rFonts w:ascii="Times New Roman" w:hAnsi="Times New Roman"/>
          <w:b/>
          <w:sz w:val="28"/>
          <w:szCs w:val="28"/>
        </w:rPr>
        <w:t>программы</w:t>
      </w:r>
    </w:p>
    <w:p w:rsidR="00F13C88" w:rsidRPr="00D163E6" w:rsidRDefault="00142E97" w:rsidP="00CA6219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F13C88" w:rsidRPr="00D163E6">
        <w:rPr>
          <w:rFonts w:ascii="Times New Roman" w:hAnsi="Times New Roman" w:cs="Times New Roman"/>
          <w:sz w:val="28"/>
          <w:szCs w:val="28"/>
        </w:rPr>
        <w:t>:</w:t>
      </w:r>
      <w:r w:rsidR="00170C38" w:rsidRPr="00D163E6">
        <w:rPr>
          <w:rFonts w:ascii="Times New Roman" w:hAnsi="Times New Roman" w:cs="Times New Roman"/>
          <w:sz w:val="28"/>
          <w:szCs w:val="28"/>
        </w:rPr>
        <w:t xml:space="preserve"> 648 часов</w:t>
      </w:r>
    </w:p>
    <w:p w:rsidR="00142E97" w:rsidRPr="00D163E6" w:rsidRDefault="00142E97" w:rsidP="00CA6219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FF3108" w:rsidRPr="00D163E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F13C88" w:rsidRPr="00D163E6">
        <w:rPr>
          <w:rFonts w:ascii="Times New Roman" w:hAnsi="Times New Roman" w:cs="Times New Roman"/>
          <w:sz w:val="28"/>
          <w:szCs w:val="28"/>
        </w:rPr>
        <w:t>: 4 года</w:t>
      </w:r>
    </w:p>
    <w:p w:rsidR="00142E97" w:rsidRPr="00D163E6" w:rsidRDefault="00142E97" w:rsidP="00CA6219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F13C88" w:rsidRPr="00D163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6FA" w:rsidRPr="00D163E6" w:rsidRDefault="005B56FA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1 группа (подготовительная) – 2 часа в неделю-72 часа</w:t>
      </w:r>
    </w:p>
    <w:p w:rsidR="005B56FA" w:rsidRPr="00D163E6" w:rsidRDefault="005B56FA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Pr="00D163E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163E6">
        <w:rPr>
          <w:rFonts w:ascii="Times New Roman" w:hAnsi="Times New Roman" w:cs="Times New Roman"/>
          <w:sz w:val="28"/>
          <w:szCs w:val="28"/>
        </w:rPr>
        <w:t>4 часа в неделю – 144 часа</w:t>
      </w:r>
    </w:p>
    <w:p w:rsidR="005B56FA" w:rsidRPr="00D163E6" w:rsidRDefault="005B56FA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3 группа – 6 часов в неделю  -</w:t>
      </w:r>
      <w:r w:rsidR="00470B8B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216 часов</w:t>
      </w:r>
    </w:p>
    <w:p w:rsidR="00170C38" w:rsidRPr="00D163E6" w:rsidRDefault="005B56FA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4 группа – 6 часов в неделю -216 часов</w:t>
      </w:r>
    </w:p>
    <w:p w:rsidR="004A2585" w:rsidRPr="00D163E6" w:rsidRDefault="004A2585" w:rsidP="00CA6219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A2585" w:rsidRPr="00D163E6" w:rsidRDefault="004A2585" w:rsidP="00CA62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585" w:rsidRPr="00D163E6" w:rsidRDefault="00FD74BD" w:rsidP="00CA6219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3.1.</w:t>
      </w:r>
      <w:r w:rsidR="004A2585" w:rsidRPr="00D163E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4A2585" w:rsidRPr="00D163E6" w:rsidRDefault="004A2585" w:rsidP="00CA621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По окончании  программы   дети приобретут:</w:t>
      </w:r>
    </w:p>
    <w:p w:rsidR="004A2585" w:rsidRPr="00D163E6" w:rsidRDefault="004A2585" w:rsidP="00CA621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i/>
          <w:sz w:val="28"/>
          <w:szCs w:val="28"/>
        </w:rPr>
        <w:t>Знания</w:t>
      </w:r>
    </w:p>
    <w:p w:rsidR="004A2585" w:rsidRPr="00D163E6" w:rsidRDefault="004A2585" w:rsidP="00CA6219">
      <w:pPr>
        <w:pStyle w:val="a4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по различным видам деятельности театрального искусства малых и больших форм;</w:t>
      </w:r>
    </w:p>
    <w:p w:rsidR="004A2585" w:rsidRPr="00D163E6" w:rsidRDefault="004A2585" w:rsidP="00CA6219">
      <w:pPr>
        <w:pStyle w:val="a4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lastRenderedPageBreak/>
        <w:t>по основам театрального искусства: сценическ</w:t>
      </w:r>
      <w:r w:rsidR="00691F48" w:rsidRPr="00D163E6">
        <w:rPr>
          <w:rFonts w:ascii="Times New Roman" w:hAnsi="Times New Roman" w:cs="Times New Roman"/>
          <w:sz w:val="28"/>
          <w:szCs w:val="28"/>
        </w:rPr>
        <w:t>ая</w:t>
      </w:r>
      <w:r w:rsidRPr="00D163E6">
        <w:rPr>
          <w:rFonts w:ascii="Times New Roman" w:hAnsi="Times New Roman" w:cs="Times New Roman"/>
          <w:sz w:val="28"/>
          <w:szCs w:val="28"/>
        </w:rPr>
        <w:t xml:space="preserve"> речь, сценическое движение, выразительные средства, актёрское мастерство, до постановочной работы над малыми и большими формами  спектаклей;</w:t>
      </w:r>
    </w:p>
    <w:p w:rsidR="004A2585" w:rsidRPr="00D163E6" w:rsidRDefault="004A2585" w:rsidP="00CA6219">
      <w:pPr>
        <w:pStyle w:val="a4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по технике коммуникативной культуры общения;</w:t>
      </w:r>
    </w:p>
    <w:p w:rsidR="004A2585" w:rsidRPr="00D163E6" w:rsidRDefault="004A2585" w:rsidP="00CA6219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i/>
          <w:sz w:val="28"/>
          <w:szCs w:val="28"/>
        </w:rPr>
        <w:t>Умения и навыки:</w:t>
      </w:r>
    </w:p>
    <w:p w:rsidR="004A2585" w:rsidRPr="00D163E6" w:rsidRDefault="004A2585" w:rsidP="00CA6219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грамотно исполнять упражнения на чувство ритма и координацию движения, речевое дыхание и артикуляцию, зрительное и слуховое внимание, память, наблюдательность, находчивость и фантазию, воображение, образное мышление и воспроизведение.  </w:t>
      </w:r>
    </w:p>
    <w:p w:rsidR="004A2585" w:rsidRPr="00D163E6" w:rsidRDefault="004A2585" w:rsidP="00CA6219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правильно применять приёмы и техники;</w:t>
      </w:r>
    </w:p>
    <w:p w:rsidR="004A2585" w:rsidRPr="00D163E6" w:rsidRDefault="004A2585" w:rsidP="00CA6219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проявлять организаторские способности в приобщении к здоровому образу жизни, основываясь на коммуникативной культуре и социального взаимодействия с обществом;</w:t>
      </w:r>
    </w:p>
    <w:p w:rsidR="004A2585" w:rsidRPr="00D163E6" w:rsidRDefault="004A2585" w:rsidP="00CA6219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занимать активную  жизненную  позицию во взаимодействии с обществом через  проявление коммуникативных, лидерских качеств, индивидуально-творческих  способностей в стремлении заниматься  реализацией социальных инициатив, проявлять дисциплину и ответственность;  </w:t>
      </w:r>
    </w:p>
    <w:p w:rsidR="004A2585" w:rsidRPr="00D163E6" w:rsidRDefault="004A2585" w:rsidP="00CA6219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толерантно относиться к окружающим, природе,  состраданию к другим, их поддержку.</w:t>
      </w:r>
    </w:p>
    <w:p w:rsidR="004A2585" w:rsidRPr="00D163E6" w:rsidRDefault="004A2585" w:rsidP="00CA6219">
      <w:pPr>
        <w:pStyle w:val="a4"/>
        <w:numPr>
          <w:ilvl w:val="1"/>
          <w:numId w:val="2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Способы и формы проверки результатов</w:t>
      </w:r>
    </w:p>
    <w:p w:rsidR="004A2585" w:rsidRPr="00D163E6" w:rsidRDefault="004A2585" w:rsidP="00CA621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Определять уровень реализации программы позволяет </w:t>
      </w:r>
      <w:r w:rsidRPr="00D163E6">
        <w:rPr>
          <w:rFonts w:ascii="Times New Roman" w:hAnsi="Times New Roman" w:cs="Times New Roman"/>
          <w:i/>
          <w:sz w:val="28"/>
          <w:szCs w:val="28"/>
        </w:rPr>
        <w:t>диагностика</w:t>
      </w:r>
      <w:r w:rsidRPr="00D163E6">
        <w:rPr>
          <w:rFonts w:ascii="Times New Roman" w:hAnsi="Times New Roman" w:cs="Times New Roman"/>
          <w:sz w:val="28"/>
          <w:szCs w:val="28"/>
        </w:rPr>
        <w:t>. Чтобы оценить эффективность данной программы проводится анкетирование.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4A2585" w:rsidRPr="00D163E6" w:rsidRDefault="004A2585" w:rsidP="00CA621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i/>
          <w:sz w:val="28"/>
          <w:szCs w:val="28"/>
        </w:rPr>
        <w:t>Мониторинг-карта</w:t>
      </w:r>
      <w:r w:rsidRPr="00D163E6">
        <w:rPr>
          <w:rFonts w:ascii="Times New Roman" w:hAnsi="Times New Roman" w:cs="Times New Roman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D163E6">
        <w:rPr>
          <w:rFonts w:ascii="Times New Roman" w:hAnsi="Times New Roman" w:cs="Times New Roman"/>
          <w:sz w:val="28"/>
          <w:szCs w:val="28"/>
        </w:rPr>
        <w:t>мониторинг-карты</w:t>
      </w:r>
      <w:proofErr w:type="gramEnd"/>
      <w:r w:rsidRPr="00D163E6">
        <w:rPr>
          <w:rFonts w:ascii="Times New Roman" w:hAnsi="Times New Roman" w:cs="Times New Roman"/>
          <w:sz w:val="28"/>
          <w:szCs w:val="28"/>
        </w:rPr>
        <w:t xml:space="preserve">, описывая позитивные  и негативные впечатления  за день, благодарности, предложения. В конце дня и недели </w:t>
      </w:r>
      <w:r w:rsidRPr="00D163E6">
        <w:rPr>
          <w:rFonts w:ascii="Times New Roman" w:hAnsi="Times New Roman" w:cs="Times New Roman"/>
          <w:sz w:val="28"/>
          <w:szCs w:val="28"/>
        </w:rPr>
        <w:lastRenderedPageBreak/>
        <w:t>педагог анализирует качество и содержание своей работы по результатам обратной связи.</w:t>
      </w:r>
    </w:p>
    <w:p w:rsidR="004A2585" w:rsidRPr="00D163E6" w:rsidRDefault="004A2585" w:rsidP="00CA621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Дополнительно для анализа работает </w:t>
      </w:r>
      <w:r w:rsidRPr="00D163E6">
        <w:rPr>
          <w:rFonts w:ascii="Times New Roman" w:hAnsi="Times New Roman" w:cs="Times New Roman"/>
          <w:i/>
          <w:sz w:val="28"/>
          <w:szCs w:val="28"/>
        </w:rPr>
        <w:t>листок откровения</w:t>
      </w:r>
      <w:r w:rsidRPr="00D163E6">
        <w:rPr>
          <w:rFonts w:ascii="Times New Roman" w:hAnsi="Times New Roman" w:cs="Times New Roman"/>
          <w:sz w:val="28"/>
          <w:szCs w:val="28"/>
        </w:rPr>
        <w:t>. Он служит для того, чтобы получить от детей отзыв о проведенных мероприятиях. Листок откровений постоянно висит на видном месте, обновляется, сделать там запись может каждый.</w:t>
      </w:r>
    </w:p>
    <w:p w:rsidR="004A2585" w:rsidRPr="00D163E6" w:rsidRDefault="004A2585" w:rsidP="00CA621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D163E6">
        <w:rPr>
          <w:rFonts w:ascii="Times New Roman" w:hAnsi="Times New Roman" w:cs="Times New Roman"/>
          <w:i/>
          <w:sz w:val="28"/>
          <w:szCs w:val="28"/>
        </w:rPr>
        <w:t>мониторинга личностного роста</w:t>
      </w:r>
      <w:r w:rsidRPr="00D163E6">
        <w:rPr>
          <w:rFonts w:ascii="Times New Roman" w:hAnsi="Times New Roman" w:cs="Times New Roman"/>
          <w:sz w:val="28"/>
          <w:szCs w:val="28"/>
        </w:rPr>
        <w:t xml:space="preserve"> используется рейтинг личностного роста участников.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4A2585" w:rsidRPr="00D163E6" w:rsidRDefault="004A2585" w:rsidP="00CA621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Рейтинг личностного роста – это сравнительная оценка различных сторон деятельности личности и её вклада в дела коллектива.</w:t>
      </w:r>
    </w:p>
    <w:p w:rsidR="004A2585" w:rsidRPr="00D163E6" w:rsidRDefault="004A2585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Образовательная программа театральной студии «Большое сердце»  разработана на четыре  года обучения.  Программа  включает упражнения на развитие речи и голоса, упражнения на совершенствование координации движений, музыкальные и ролевые игры, ориентированные на развитие фантазии и образного мышления, упражнения для развития слуха, чувства ритма, внимания, обучение импровизации и актерским техникам. Огромное значение придается индивидуальной и групповой работе. Используется дыхательная и артикуляционная гимнастика, развивающие игры,  тренинги и упражнения. Эти задания предлагаются в начале каждого занятия театральной студии с обязательным обоснованием: что именно развивают эти упражнения (память, внимание, воображение, координацию, артикуляционный аппарат, мелкую моторику и т.д.).</w:t>
      </w:r>
    </w:p>
    <w:p w:rsidR="004A2585" w:rsidRPr="00D163E6" w:rsidRDefault="004A2585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3E6">
        <w:rPr>
          <w:rFonts w:ascii="Times New Roman" w:hAnsi="Times New Roman" w:cs="Times New Roman"/>
          <w:sz w:val="28"/>
          <w:szCs w:val="28"/>
        </w:rPr>
        <w:t>Занятия театральной студии</w:t>
      </w:r>
      <w:r w:rsidR="00796834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состоят из теоретической и практической частей.</w:t>
      </w:r>
      <w:proofErr w:type="gramEnd"/>
      <w:r w:rsidRPr="00D163E6">
        <w:rPr>
          <w:rFonts w:ascii="Times New Roman" w:hAnsi="Times New Roman" w:cs="Times New Roman"/>
          <w:sz w:val="28"/>
          <w:szCs w:val="28"/>
        </w:rPr>
        <w:t xml:space="preserve"> Теоретическая       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 Учитывая возрастные особенности детей (6 -16 лет), цели и задачи содержания учебного материала, занятия проходят  с </w:t>
      </w:r>
      <w:r w:rsidRPr="00D163E6">
        <w:rPr>
          <w:rFonts w:ascii="Times New Roman" w:hAnsi="Times New Roman" w:cs="Times New Roman"/>
          <w:sz w:val="28"/>
          <w:szCs w:val="28"/>
        </w:rPr>
        <w:lastRenderedPageBreak/>
        <w:t>применением  разнообразных  форм, методов и приемов  обучения. В течение  учебного года планируется  посещение  библиотек, музеев, театров города. Но специфика данных занятий  такова, что кульминацией  работы являются – конкурсы, концерты, съемки социальных роликов и фильмов. Занятия  предусматривают индивидуальные, коллективные и групповые формы работы. Стараюсь  создать  потребность у школьника - актера в первую очередь выразить то,  что поможет решить сценическую задачу.  В работе над стихами, рассказами, сказками - помогаю исполнителю найти и выразить характер героя не только внешней характеристикой (жестами, мимикой) но и почувствовать внутренний психологической  облик, что звучит более убедительно для слушателя.</w:t>
      </w:r>
    </w:p>
    <w:p w:rsidR="003E6C75" w:rsidRPr="00D163E6" w:rsidRDefault="003E6C75" w:rsidP="00CA621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988" w:rsidRPr="00D163E6" w:rsidRDefault="003E6C75" w:rsidP="006D498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63E6">
        <w:rPr>
          <w:rFonts w:ascii="Times New Roman" w:hAnsi="Times New Roman"/>
          <w:b/>
          <w:sz w:val="28"/>
          <w:szCs w:val="28"/>
          <w:lang w:val="en-US"/>
        </w:rPr>
        <w:t>II</w:t>
      </w:r>
      <w:r w:rsidR="006D4988" w:rsidRPr="00D163E6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BF6C86" w:rsidRPr="00D163E6" w:rsidRDefault="00BF6C86" w:rsidP="00BF6C86">
      <w:pPr>
        <w:pStyle w:val="a4"/>
        <w:widowControl w:val="0"/>
        <w:autoSpaceDE w:val="0"/>
        <w:autoSpaceDN w:val="0"/>
        <w:adjustRightInd w:val="0"/>
        <w:spacing w:after="20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Учебно-тематический план 1 года обучения (подготовительный)</w:t>
      </w:r>
    </w:p>
    <w:tbl>
      <w:tblPr>
        <w:tblW w:w="10372" w:type="dxa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955"/>
        <w:gridCol w:w="2452"/>
        <w:gridCol w:w="2551"/>
        <w:gridCol w:w="567"/>
        <w:gridCol w:w="567"/>
        <w:gridCol w:w="567"/>
        <w:gridCol w:w="1275"/>
      </w:tblGrid>
      <w:tr w:rsidR="00BF6C86" w:rsidRPr="00D163E6" w:rsidTr="00BF6C86">
        <w:trPr>
          <w:trHeight w:val="405"/>
          <w:jc w:val="center"/>
        </w:trPr>
        <w:tc>
          <w:tcPr>
            <w:tcW w:w="438" w:type="dxa"/>
            <w:vMerge w:val="restart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Теоретическая часть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часть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BF6C86" w:rsidRPr="00D163E6" w:rsidRDefault="00BF6C86" w:rsidP="006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BF6C86" w:rsidRPr="00D163E6" w:rsidTr="00BF6C86">
        <w:trPr>
          <w:cantSplit/>
          <w:trHeight w:val="1214"/>
          <w:jc w:val="center"/>
        </w:trPr>
        <w:tc>
          <w:tcPr>
            <w:tcW w:w="438" w:type="dxa"/>
            <w:vMerge/>
            <w:shd w:val="clear" w:color="auto" w:fill="auto"/>
          </w:tcPr>
          <w:p w:rsidR="00BF6C86" w:rsidRPr="00D163E6" w:rsidRDefault="00BF6C86" w:rsidP="00611E8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BF6C86" w:rsidRPr="00D163E6" w:rsidRDefault="00BF6C86" w:rsidP="00611E8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F6C86" w:rsidRPr="00D163E6" w:rsidRDefault="00BF6C86" w:rsidP="00611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C86" w:rsidRPr="00D163E6" w:rsidRDefault="00BF6C86" w:rsidP="00611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BF6C86" w:rsidRPr="00D163E6" w:rsidRDefault="00BF6C86" w:rsidP="00611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vMerge/>
            <w:textDirection w:val="btLr"/>
          </w:tcPr>
          <w:p w:rsidR="00BF6C86" w:rsidRPr="00D163E6" w:rsidRDefault="00BF6C86" w:rsidP="00611E8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F6C86" w:rsidRPr="00D163E6" w:rsidTr="00BF6C86">
        <w:trPr>
          <w:trHeight w:val="967"/>
          <w:jc w:val="center"/>
        </w:trPr>
        <w:tc>
          <w:tcPr>
            <w:tcW w:w="438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Театральная игра</w:t>
            </w: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52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Знакомство. Общий курс программы - ожидаемые результаты. Вводная часть.</w:t>
            </w:r>
          </w:p>
        </w:tc>
        <w:tc>
          <w:tcPr>
            <w:tcW w:w="2551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Техника безопасности с колющими и режущими инструментами. </w:t>
            </w: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Игры и тренинги на знакомство. Азы театральной игры.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275" w:type="dxa"/>
          </w:tcPr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BF6C86" w:rsidRPr="00D163E6" w:rsidTr="00BF6C86">
        <w:trPr>
          <w:trHeight w:val="1646"/>
          <w:jc w:val="center"/>
        </w:trPr>
        <w:tc>
          <w:tcPr>
            <w:tcW w:w="438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Актёрское мастерство</w:t>
            </w: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Жесты. Мимика. Взгляд.</w:t>
            </w: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Комплекс упражнений на развитие творческого восприятия, внимания, памяти,  воображения.</w:t>
            </w:r>
          </w:p>
        </w:tc>
        <w:tc>
          <w:tcPr>
            <w:tcW w:w="2551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Актёрские тренинги. Этюды. Миниатюры.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275" w:type="dxa"/>
          </w:tcPr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BF6C86" w:rsidRPr="00D163E6" w:rsidTr="00BF6C86">
        <w:trPr>
          <w:trHeight w:val="2060"/>
          <w:jc w:val="center"/>
        </w:trPr>
        <w:tc>
          <w:tcPr>
            <w:tcW w:w="438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955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Сценическая речь</w:t>
            </w: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дикцией. Слово, предложение, текст. Ударение. Речь. </w:t>
            </w:r>
          </w:p>
        </w:tc>
        <w:tc>
          <w:tcPr>
            <w:tcW w:w="2551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Тренировка мышц дыхательного аппарата. Гигиенический и вибрационный  массаж лица. Тренинги  по развитию сценической  речи.</w:t>
            </w: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275" w:type="dxa"/>
          </w:tcPr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BF6C86" w:rsidRPr="00D163E6" w:rsidTr="00BF6C86">
        <w:trPr>
          <w:trHeight w:val="1936"/>
          <w:jc w:val="center"/>
        </w:trPr>
        <w:tc>
          <w:tcPr>
            <w:tcW w:w="438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Сценическое движение</w:t>
            </w:r>
          </w:p>
        </w:tc>
        <w:tc>
          <w:tcPr>
            <w:tcW w:w="2452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О.Ф.П. Ритм. Темп. Характер. Координация. Осанка. Движение и музыка.</w:t>
            </w:r>
          </w:p>
        </w:tc>
        <w:tc>
          <w:tcPr>
            <w:tcW w:w="2551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Упражнения: я - робот, я - камень, я - желе, я - воздух. Упражнения "Движение в пространстве", "Движение и музыка", "Гимнастическая растяжка", "Закрытие-раскрытие".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275" w:type="dxa"/>
          </w:tcPr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6C86" w:rsidRPr="00D163E6" w:rsidTr="00BF6C86">
        <w:trPr>
          <w:trHeight w:val="1736"/>
          <w:jc w:val="center"/>
        </w:trPr>
        <w:tc>
          <w:tcPr>
            <w:tcW w:w="438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Постановка </w:t>
            </w:r>
            <w:proofErr w:type="spellStart"/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миниспектакля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со сценарием. Распределение ролей. Репетиции. </w:t>
            </w:r>
          </w:p>
        </w:tc>
        <w:tc>
          <w:tcPr>
            <w:tcW w:w="2551" w:type="dxa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Детальный анализ отдельных эпизодов, сцен,  событий в процессе работы над их сценическим воплощением.</w:t>
            </w: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 Премьера спектакля.</w:t>
            </w:r>
          </w:p>
          <w:p w:rsidR="00BF6C86" w:rsidRPr="00D163E6" w:rsidRDefault="00BF6C86" w:rsidP="00611E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BF6C86" w:rsidRPr="00D163E6" w:rsidRDefault="00BF6C86" w:rsidP="00611E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75" w:type="dxa"/>
          </w:tcPr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Наблюдение, текущий контроль, рубежная диагностика</w:t>
            </w:r>
          </w:p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6C86" w:rsidRPr="00D163E6" w:rsidTr="00BF6C86">
        <w:trPr>
          <w:trHeight w:val="511"/>
          <w:jc w:val="center"/>
        </w:trPr>
        <w:tc>
          <w:tcPr>
            <w:tcW w:w="7396" w:type="dxa"/>
            <w:gridSpan w:val="4"/>
            <w:shd w:val="clear" w:color="auto" w:fill="auto"/>
          </w:tcPr>
          <w:p w:rsidR="00BF6C86" w:rsidRPr="00D163E6" w:rsidRDefault="00BF6C86" w:rsidP="00611E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</w:t>
            </w: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BF6C86" w:rsidRPr="00D163E6" w:rsidRDefault="00BF6C86" w:rsidP="00611E81">
            <w:pPr>
              <w:tabs>
                <w:tab w:val="left" w:pos="1227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72 часа</w:t>
            </w:r>
          </w:p>
        </w:tc>
      </w:tr>
    </w:tbl>
    <w:p w:rsidR="00E4775F" w:rsidRDefault="00E4775F" w:rsidP="003E6C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88" w:rsidRPr="00D163E6" w:rsidRDefault="00EA56C6" w:rsidP="003E6C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Учебно-тематический план 2</w:t>
      </w:r>
      <w:r w:rsidR="006D4988" w:rsidRPr="00D163E6">
        <w:rPr>
          <w:rFonts w:ascii="Times New Roman" w:hAnsi="Times New Roman" w:cs="Times New Roman"/>
          <w:b/>
          <w:sz w:val="28"/>
          <w:szCs w:val="28"/>
        </w:rPr>
        <w:t xml:space="preserve"> года обучения (стартовый</w:t>
      </w:r>
      <w:r w:rsidR="003E6C75" w:rsidRPr="00D163E6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tbl>
      <w:tblPr>
        <w:tblW w:w="10144" w:type="dxa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421"/>
        <w:gridCol w:w="2694"/>
        <w:gridCol w:w="2693"/>
        <w:gridCol w:w="567"/>
        <w:gridCol w:w="567"/>
        <w:gridCol w:w="567"/>
        <w:gridCol w:w="1197"/>
      </w:tblGrid>
      <w:tr w:rsidR="006D4988" w:rsidRPr="00D163E6" w:rsidTr="006D4988">
        <w:trPr>
          <w:trHeight w:val="405"/>
          <w:jc w:val="center"/>
        </w:trPr>
        <w:tc>
          <w:tcPr>
            <w:tcW w:w="438" w:type="dxa"/>
            <w:vMerge w:val="restart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Теоретическая часть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часть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97" w:type="dxa"/>
            <w:vMerge w:val="restart"/>
          </w:tcPr>
          <w:p w:rsidR="006D4988" w:rsidRPr="00D163E6" w:rsidRDefault="006D4988" w:rsidP="003E6C75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6D4988" w:rsidRPr="00D163E6" w:rsidTr="003E6C75">
        <w:trPr>
          <w:cantSplit/>
          <w:trHeight w:val="1171"/>
          <w:jc w:val="center"/>
        </w:trPr>
        <w:tc>
          <w:tcPr>
            <w:tcW w:w="438" w:type="dxa"/>
            <w:vMerge/>
            <w:shd w:val="clear" w:color="auto" w:fill="auto"/>
          </w:tcPr>
          <w:p w:rsidR="006D4988" w:rsidRPr="00D163E6" w:rsidRDefault="006D4988" w:rsidP="006D498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D4988" w:rsidRPr="00D163E6" w:rsidRDefault="006D4988" w:rsidP="006D498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4988" w:rsidRPr="00D163E6" w:rsidRDefault="006D4988" w:rsidP="006D4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4988" w:rsidRPr="00D163E6" w:rsidRDefault="006D4988" w:rsidP="006D4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6D4988" w:rsidRPr="00D163E6" w:rsidRDefault="006D4988" w:rsidP="006D4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97" w:type="dxa"/>
            <w:vMerge/>
            <w:textDirection w:val="btLr"/>
          </w:tcPr>
          <w:p w:rsidR="006D4988" w:rsidRPr="00D163E6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D4988" w:rsidRPr="00D163E6" w:rsidTr="003E6C75">
        <w:trPr>
          <w:trHeight w:val="1501"/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3E6C75" w:rsidRPr="00D163E6" w:rsidRDefault="003E6C75" w:rsidP="006D49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Введение.</w:t>
            </w:r>
          </w:p>
          <w:p w:rsidR="006D4988" w:rsidRPr="00D163E6" w:rsidRDefault="003E6C75" w:rsidP="006D49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</w:t>
            </w:r>
            <w:r w:rsidR="006D4988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Вводная</w:t>
            </w:r>
            <w:proofErr w:type="spellEnd"/>
            <w:r w:rsidR="006D4988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часть. 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Общий курс пр</w:t>
            </w:r>
            <w:r w:rsidR="003E6C75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ограммы - ожидаемые результаты.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Игры и тренинги на знакомство. 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3E6C75" w:rsidRPr="00D163E6" w:rsidRDefault="003E6C75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</w:tr>
      <w:tr w:rsidR="006D4988" w:rsidRPr="00D163E6" w:rsidTr="003E6C75">
        <w:trPr>
          <w:trHeight w:val="1820"/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421" w:type="dxa"/>
            <w:shd w:val="clear" w:color="auto" w:fill="auto"/>
          </w:tcPr>
          <w:p w:rsidR="006D4988" w:rsidRPr="00D163E6" w:rsidRDefault="003E6C75" w:rsidP="006D49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История театрального </w:t>
            </w:r>
            <w:proofErr w:type="spell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искусства</w:t>
            </w:r>
            <w:proofErr w:type="gramStart"/>
            <w:r w:rsidRPr="00D163E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.</w:t>
            </w:r>
            <w:r w:rsidR="006D4988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proofErr w:type="gramEnd"/>
            <w:r w:rsidR="006D4988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онолог</w:t>
            </w:r>
            <w:proofErr w:type="spellEnd"/>
            <w:r w:rsidR="006D4988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диалог.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История театра.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Сила голоса.</w:t>
            </w:r>
          </w:p>
          <w:p w:rsidR="006D4988" w:rsidRPr="00D163E6" w:rsidRDefault="003E6C75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Жесты. Мимика. Взгляд.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Техника безопасности с колющими и режущими инструментами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6D4988" w:rsidRPr="00D163E6" w:rsidRDefault="003E6C75" w:rsidP="003E6C75">
            <w:pPr>
              <w:ind w:right="-133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Овладение техникой сценической речи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Жесты. Мимика. Взгляд.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Работа актёра над образом действия.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Актёрское мастерство</w:t>
            </w:r>
            <w:r w:rsidRPr="00D16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Элем</w:t>
            </w:r>
            <w:r w:rsidR="003E6C75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енты внутренней техники актёра.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Творческая мобилизация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Зрительное внимание. Слуховое внимание. Воображение. Память. Творческое мышление. 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Тренинги на развитие ассоциативного мышления. Тренинг</w:t>
            </w:r>
            <w:r w:rsidR="003E6C75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ролевые, сюжетные, подвижные.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Сценическая речь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Игры и упражнения на речевое дыхание.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Скороговорки. </w:t>
            </w:r>
            <w:proofErr w:type="spellStart"/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. Импровизация.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Упражнения: «Путешествие по резонаторам», "Ходики", "Насекомые", "Звукоряд", "Животные".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Сценическое движение.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Ритм. Темп. Характер.  Упражнения: "Повтори позу", "Зеркало", "Кто во что одет", "Скорости", "Ускоряй-замедляй", "Оживание".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Упражнения: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- робот, я - камень, я - желе, я - воздух. Упражнения "Движение в пространстве", "Движение и музыка", "Гимнастическая р</w:t>
            </w:r>
            <w:r w:rsidR="003E6C75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астяжка", "Закрытие-раскрытие".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D4988" w:rsidRPr="00D163E6" w:rsidRDefault="006D4988" w:rsidP="003E6C75">
            <w:pPr>
              <w:ind w:right="-133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Мизансцена тела.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Композиционный центр.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Самостоятельные и этюды на заданную тему. Тренинги на развитие внимания и координации.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97" w:type="dxa"/>
          </w:tcPr>
          <w:p w:rsidR="006D4988" w:rsidRPr="00D163E6" w:rsidRDefault="006D4988" w:rsidP="003E6C75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6D4988" w:rsidRPr="00D163E6" w:rsidRDefault="006D4988" w:rsidP="003E6C75">
            <w:pPr>
              <w:ind w:right="-13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Пантомимы.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Ритмоплас</w:t>
            </w:r>
            <w:proofErr w:type="spell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-тика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3E6C7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Значение законов композиции в актерском  творчестве. Мизансцена.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3E6C7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Осанка. </w:t>
            </w:r>
          </w:p>
          <w:p w:rsidR="006D4988" w:rsidRPr="00D163E6" w:rsidRDefault="006D4988" w:rsidP="003E6C7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Растяжка. </w:t>
            </w:r>
            <w:proofErr w:type="spellStart"/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Темпоритм</w:t>
            </w:r>
            <w:proofErr w:type="spellEnd"/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D4988" w:rsidRPr="00D163E6" w:rsidRDefault="006D4988" w:rsidP="003E6C7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Силовые упражнения. </w:t>
            </w:r>
          </w:p>
          <w:p w:rsidR="006D4988" w:rsidRPr="00D163E6" w:rsidRDefault="006D4988" w:rsidP="003E6C7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Тренинги, постановка танцевальных связок.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97" w:type="dxa"/>
          </w:tcPr>
          <w:p w:rsidR="006D4988" w:rsidRPr="00D163E6" w:rsidRDefault="006D4988" w:rsidP="003E6C75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3E6C75">
        <w:trPr>
          <w:trHeight w:val="1016"/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421" w:type="dxa"/>
            <w:shd w:val="clear" w:color="auto" w:fill="auto"/>
          </w:tcPr>
          <w:p w:rsidR="006D4988" w:rsidRPr="00D163E6" w:rsidRDefault="003E6C75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Постановка спектакля.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Знакомство со сценарием. Распределение ролей.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образами. 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Индивидуальный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3E6C75">
            <w:pPr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декораций, костюм</w:t>
            </w:r>
            <w:r w:rsidR="003E6C75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ов, реквизита. Запись фонограмм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Подготовка к Отчётному концерту.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реквизита и запись фонограмм. Изготовление костюмов.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C75" w:rsidRPr="00D163E6" w:rsidRDefault="003E6C75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Индивидуальный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3E6C75">
            <w:pPr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Репетиции.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Репетиции всего спектакля целиком в полном оформлении (прогоны).</w:t>
            </w:r>
          </w:p>
        </w:tc>
        <w:tc>
          <w:tcPr>
            <w:tcW w:w="269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Прогоны. Генеральная репетиция.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97" w:type="dxa"/>
          </w:tcPr>
          <w:p w:rsidR="006D4988" w:rsidRPr="00D163E6" w:rsidRDefault="006D4988" w:rsidP="006D4988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6D4988">
        <w:trPr>
          <w:jc w:val="center"/>
        </w:trPr>
        <w:tc>
          <w:tcPr>
            <w:tcW w:w="438" w:type="dxa"/>
            <w:shd w:val="clear" w:color="auto" w:fill="auto"/>
          </w:tcPr>
          <w:p w:rsidR="006D4988" w:rsidRPr="00D163E6" w:rsidRDefault="006D4988" w:rsidP="003E6C75">
            <w:pPr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2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Итоговые мероприятия.</w:t>
            </w:r>
          </w:p>
        </w:tc>
        <w:tc>
          <w:tcPr>
            <w:tcW w:w="2694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Обобщение. Подведение итогов.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Чаепитие.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Отчётный концерт. Премьера спектакля. </w:t>
            </w: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7" w:type="dxa"/>
          </w:tcPr>
          <w:p w:rsidR="006D4988" w:rsidRPr="00D163E6" w:rsidRDefault="006D4988" w:rsidP="003E6C75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рубежн</w:t>
            </w:r>
            <w:r w:rsidR="003E6C75" w:rsidRPr="00D163E6">
              <w:rPr>
                <w:rFonts w:ascii="Times New Roman" w:hAnsi="Times New Roman" w:cs="Times New Roman"/>
                <w:sz w:val="24"/>
                <w:szCs w:val="28"/>
              </w:rPr>
              <w:t>аядиагнос</w:t>
            </w:r>
            <w:proofErr w:type="spellEnd"/>
            <w:r w:rsidR="003E6C75"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 тика</w:t>
            </w:r>
          </w:p>
        </w:tc>
      </w:tr>
      <w:tr w:rsidR="006D4988" w:rsidRPr="00D163E6" w:rsidTr="006D4988">
        <w:trPr>
          <w:jc w:val="center"/>
        </w:trPr>
        <w:tc>
          <w:tcPr>
            <w:tcW w:w="7246" w:type="dxa"/>
            <w:gridSpan w:val="4"/>
            <w:shd w:val="clear" w:color="auto" w:fill="auto"/>
          </w:tcPr>
          <w:p w:rsidR="006D4988" w:rsidRPr="00D163E6" w:rsidRDefault="006D4988" w:rsidP="006D4988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898" w:type="dxa"/>
            <w:gridSpan w:val="4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144</w:t>
            </w:r>
          </w:p>
        </w:tc>
      </w:tr>
    </w:tbl>
    <w:p w:rsidR="006D4988" w:rsidRPr="00D163E6" w:rsidRDefault="006D4988" w:rsidP="002B3F02">
      <w:pPr>
        <w:rPr>
          <w:rFonts w:ascii="Times New Roman" w:hAnsi="Times New Roman" w:cs="Times New Roman"/>
          <w:sz w:val="28"/>
          <w:szCs w:val="28"/>
        </w:rPr>
      </w:pPr>
    </w:p>
    <w:p w:rsidR="006D4988" w:rsidRPr="00D163E6" w:rsidRDefault="00EA56C6" w:rsidP="00BF6C8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Учебно-тематический план 3</w:t>
      </w:r>
      <w:r w:rsidR="006D4988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обучения (</w:t>
      </w:r>
      <w:r w:rsidR="00CE0A14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стартовый и </w:t>
      </w:r>
      <w:r w:rsidR="006D4988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базовый уро</w:t>
      </w:r>
      <w:r w:rsidR="003E6C75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r w:rsidR="00CE0A14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ни</w:t>
      </w:r>
      <w:r w:rsidR="003E6C75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59"/>
        <w:gridCol w:w="2061"/>
        <w:gridCol w:w="1863"/>
        <w:gridCol w:w="688"/>
        <w:gridCol w:w="688"/>
        <w:gridCol w:w="688"/>
        <w:gridCol w:w="1741"/>
      </w:tblGrid>
      <w:tr w:rsidR="006D4988" w:rsidRPr="00D163E6" w:rsidTr="00B61478">
        <w:trPr>
          <w:trHeight w:val="405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Теоретическая часть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часть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D4988" w:rsidRPr="00D163E6" w:rsidRDefault="003E6C75" w:rsidP="003E6C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  <w:r w:rsidR="006D4988"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1459" w:type="dxa"/>
            <w:vMerge w:val="restart"/>
          </w:tcPr>
          <w:p w:rsidR="006D4988" w:rsidRPr="00D163E6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6D4988" w:rsidRPr="00D163E6" w:rsidTr="00B61478">
        <w:trPr>
          <w:cantSplit/>
          <w:trHeight w:val="1252"/>
          <w:jc w:val="center"/>
        </w:trPr>
        <w:tc>
          <w:tcPr>
            <w:tcW w:w="458" w:type="dxa"/>
            <w:vMerge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6D4988" w:rsidRPr="00D163E6" w:rsidRDefault="006D4988" w:rsidP="006D498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8" w:type="dxa"/>
            <w:shd w:val="clear" w:color="auto" w:fill="auto"/>
            <w:textDirection w:val="btLr"/>
          </w:tcPr>
          <w:p w:rsidR="006D4988" w:rsidRPr="00D163E6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6D4988" w:rsidRPr="00D163E6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688" w:type="dxa"/>
            <w:textDirection w:val="btLr"/>
          </w:tcPr>
          <w:p w:rsidR="006D4988" w:rsidRPr="00D163E6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59" w:type="dxa"/>
            <w:vMerge/>
            <w:textDirection w:val="btLr"/>
          </w:tcPr>
          <w:p w:rsidR="006D4988" w:rsidRPr="00D163E6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D4988" w:rsidRPr="00D163E6" w:rsidTr="00B61478">
        <w:trPr>
          <w:trHeight w:val="1791"/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Выразительные средства в театре. 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Знакомство. Вводная часть</w:t>
            </w:r>
            <w:proofErr w:type="gram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.О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бщий курс программы - ожидаемые результаты.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.Техника безопасности с колю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щими и режущими инструментами.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Наблюдение, опрос</w:t>
            </w:r>
          </w:p>
        </w:tc>
      </w:tr>
      <w:tr w:rsidR="006D4988" w:rsidRPr="00D163E6" w:rsidTr="00B61478">
        <w:trPr>
          <w:trHeight w:val="2102"/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Техника сценического общения партнёров.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Использование элементов системы Станиславского.  Ра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звитие артистической смелости.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Тренинги (ролевые, сюжетные)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контроль, опрос, наблюдение</w:t>
            </w:r>
          </w:p>
        </w:tc>
      </w:tr>
      <w:tr w:rsidR="006D4988" w:rsidRPr="00D163E6" w:rsidTr="00B61478">
        <w:trPr>
          <w:trHeight w:val="560"/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Актёрское мастерство</w:t>
            </w:r>
            <w:r w:rsidRPr="00D16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Импровизация. 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Актёрские тренинги-игры.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Миниатюры.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Объект общения (партнёр, мысль)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Миниатюры на развитие сцен</w:t>
            </w:r>
            <w:proofErr w:type="gramStart"/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нимания и зрительной памяти, на свободные и заданные темы.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Сценическая речь.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над дикцией.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Тренировка артикуляции гласных и сог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ласных в скороговорках, стихах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Тренировка мышц дыхательного аппарата. 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Артикуляционная гимнастика 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для нижней челюсти, губ и языка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Дыхательная гимнастика.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контроль, опрос, наблюдение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Сценическое движение.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Гимнастическая растяжка</w:t>
            </w:r>
            <w:proofErr w:type="gram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.О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санка. Беспредметный этюд</w:t>
            </w:r>
            <w:proofErr w:type="gram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.П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остроение позвоночника.                  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Творческие задания на развитие сценического движения в миниатюрах.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Пантомима. Тренинги.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Пантомима-средство эмоционального развития. 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Творческие за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дания на развитие пантомимики.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Наблюдение, текущий контроль, рубежная диагностика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Постановка спектакля.</w:t>
            </w: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2B3F0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Знакомство со сценарием. Распределение ролей.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образами. 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Диагностика воспитанности</w:t>
            </w:r>
          </w:p>
        </w:tc>
      </w:tr>
      <w:tr w:rsidR="006D4988" w:rsidRPr="00D163E6" w:rsidTr="00B61478">
        <w:trPr>
          <w:trHeight w:val="1823"/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декораций, костюмов, реквизита. Запись фоног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рамм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Подготовка к Отчётному концерту.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реквизита и запись фо</w:t>
            </w:r>
            <w:r w:rsidR="002B3F02"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нограмм. Изготовление костюмов.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контроль, наблюдение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</w:t>
            </w:r>
            <w:proofErr w:type="gramStart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.п</w:t>
            </w:r>
            <w:proofErr w:type="gramEnd"/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остановочная работа.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Репетиции всего спектакля целиком в полном </w:t>
            </w: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оформлении (прогоны).</w:t>
            </w:r>
          </w:p>
        </w:tc>
        <w:tc>
          <w:tcPr>
            <w:tcW w:w="1863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Прогоны. Генеральная репетиция.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Текущий контроль, наблюдение</w:t>
            </w:r>
          </w:p>
        </w:tc>
      </w:tr>
      <w:tr w:rsidR="006D4988" w:rsidRPr="00D163E6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159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Итоговые мероприятия.</w:t>
            </w:r>
          </w:p>
        </w:tc>
        <w:tc>
          <w:tcPr>
            <w:tcW w:w="2061" w:type="dxa"/>
            <w:shd w:val="clear" w:color="auto" w:fill="auto"/>
          </w:tcPr>
          <w:p w:rsidR="006D4988" w:rsidRPr="00D163E6" w:rsidRDefault="002B3F02" w:rsidP="002B3F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итогов.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988" w:rsidRPr="00D163E6" w:rsidRDefault="006D4988" w:rsidP="002B3F0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Премьера спектакля. 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9" w:type="dxa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6D4988" w:rsidRPr="00D163E6" w:rsidTr="00B61478">
        <w:trPr>
          <w:jc w:val="center"/>
        </w:trPr>
        <w:tc>
          <w:tcPr>
            <w:tcW w:w="6541" w:type="dxa"/>
            <w:gridSpan w:val="4"/>
            <w:shd w:val="clear" w:color="auto" w:fill="auto"/>
          </w:tcPr>
          <w:p w:rsidR="006D4988" w:rsidRPr="00D163E6" w:rsidRDefault="006D4988" w:rsidP="006D498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523" w:type="dxa"/>
            <w:gridSpan w:val="4"/>
            <w:shd w:val="clear" w:color="auto" w:fill="auto"/>
          </w:tcPr>
          <w:p w:rsidR="006D4988" w:rsidRPr="00D163E6" w:rsidRDefault="006D4988" w:rsidP="006D4988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63E6">
              <w:rPr>
                <w:rFonts w:ascii="Times New Roman" w:hAnsi="Times New Roman" w:cs="Times New Roman"/>
                <w:b/>
                <w:sz w:val="24"/>
                <w:szCs w:val="28"/>
              </w:rPr>
              <w:t>216</w:t>
            </w:r>
          </w:p>
        </w:tc>
      </w:tr>
    </w:tbl>
    <w:p w:rsidR="006D4988" w:rsidRPr="00D163E6" w:rsidRDefault="006D4988" w:rsidP="006D49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D4988" w:rsidRPr="00D163E6" w:rsidRDefault="00EA56C6" w:rsidP="00E47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Учебно-тематический план 4</w:t>
      </w:r>
      <w:r w:rsidR="006D4988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обучения (базовый</w:t>
      </w:r>
      <w:r w:rsidR="00CE0A14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продвинутый </w:t>
      </w:r>
      <w:r w:rsidR="006D4988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уров</w:t>
      </w:r>
      <w:r w:rsidR="00CE0A14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ни</w:t>
      </w:r>
      <w:r w:rsidR="006D4988" w:rsidRPr="00D163E6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59"/>
        <w:gridCol w:w="2000"/>
        <w:gridCol w:w="1956"/>
        <w:gridCol w:w="688"/>
        <w:gridCol w:w="688"/>
        <w:gridCol w:w="688"/>
        <w:gridCol w:w="1741"/>
      </w:tblGrid>
      <w:tr w:rsidR="006D4988" w:rsidRPr="004156C4" w:rsidTr="00B61478">
        <w:trPr>
          <w:trHeight w:val="405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6D4988" w:rsidRPr="004156C4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D4988" w:rsidRPr="004156C4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6D4988" w:rsidRPr="004156C4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6D4988" w:rsidRPr="004156C4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Теоретическая часть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D4988" w:rsidRPr="004156C4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часть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D4988" w:rsidRPr="004156C4" w:rsidRDefault="002B3F02" w:rsidP="002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 </w:t>
            </w:r>
            <w:r w:rsidR="006D4988"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1585" w:type="dxa"/>
            <w:vMerge w:val="restart"/>
          </w:tcPr>
          <w:p w:rsidR="006D4988" w:rsidRPr="004156C4" w:rsidRDefault="006D4988" w:rsidP="006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6D4988" w:rsidRPr="004156C4" w:rsidTr="00B61478">
        <w:trPr>
          <w:cantSplit/>
          <w:trHeight w:val="1247"/>
          <w:jc w:val="center"/>
        </w:trPr>
        <w:tc>
          <w:tcPr>
            <w:tcW w:w="458" w:type="dxa"/>
            <w:vMerge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6D4988" w:rsidRPr="004156C4" w:rsidRDefault="006D4988" w:rsidP="006D498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8" w:type="dxa"/>
            <w:shd w:val="clear" w:color="auto" w:fill="auto"/>
            <w:textDirection w:val="btLr"/>
          </w:tcPr>
          <w:p w:rsidR="006D4988" w:rsidRPr="004156C4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6D4988" w:rsidRPr="004156C4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688" w:type="dxa"/>
            <w:textDirection w:val="btLr"/>
          </w:tcPr>
          <w:p w:rsidR="006D4988" w:rsidRPr="004156C4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5" w:type="dxa"/>
            <w:vMerge/>
            <w:textDirection w:val="btLr"/>
          </w:tcPr>
          <w:p w:rsidR="006D4988" w:rsidRPr="004156C4" w:rsidRDefault="006D4988" w:rsidP="006D4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D4988" w:rsidRPr="004156C4" w:rsidTr="00B61478">
        <w:trPr>
          <w:trHeight w:val="1748"/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Выразительные средства в театре. </w:t>
            </w:r>
          </w:p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Знакомство. Вводная часть. Общий курс программы - ожидаемые результаты.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.Техника безопасности с кол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ющими и режущими инструментами.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Наблюдение, опрос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Актёрское мастерство.</w:t>
            </w:r>
          </w:p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Этюды на общение в 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условиях оправданного молчания.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Актёрские тренинг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- игры</w:t>
            </w:r>
            <w:proofErr w:type="gramStart"/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итм. Темп. Характер. 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контроль, опрос, наблюдение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Сценическое общение, взаимодействие партнеров и воздействие друг на друга.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2B3F0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Элементы внутренней техники актёра. Творческая мобилизация. Зрительное 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 Слуховое </w:t>
            </w: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внимание. 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Воображение.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Этюды на общение в условиях оправданного молчания</w:t>
            </w:r>
            <w:proofErr w:type="gramStart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абота над созданием обр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аза в музыкальном произведении.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85" w:type="dxa"/>
          </w:tcPr>
          <w:p w:rsidR="006D4988" w:rsidRPr="004156C4" w:rsidRDefault="002B3F02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</w:t>
            </w:r>
            <w:r w:rsidR="006D4988" w:rsidRPr="004156C4">
              <w:rPr>
                <w:rFonts w:ascii="Times New Roman" w:hAnsi="Times New Roman" w:cs="Times New Roman"/>
                <w:sz w:val="24"/>
                <w:szCs w:val="28"/>
              </w:rPr>
              <w:t>нтроль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ind w:right="-132"/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Сценическое движение.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Движение в пространстве. Взаимодействие партнёров друг с другом.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Сценическая вера. Сценическое действие.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Сценическая речь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Дыхание, голос, дикция.</w:t>
            </w:r>
          </w:p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Тренировка мышц дыхательного аппарата. </w:t>
            </w: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Гигиенический и вибрационный  массаж лица</w:t>
            </w:r>
            <w:proofErr w:type="gramStart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.Т</w:t>
            </w:r>
            <w:proofErr w:type="gramEnd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ренинги  по развитию сцениче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ской речи.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ind w:right="-132"/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 xml:space="preserve">Культура и техника речи. 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Упражнения на умение владеть правильной артикуляцией, чёткой дикцией, разнообразной интонацией и логикой речи.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Игры со словом, развивающие связную образную речь, творческую фантазию.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контроль, опрос, наблюдение</w:t>
            </w:r>
          </w:p>
        </w:tc>
      </w:tr>
      <w:tr w:rsidR="006D4988" w:rsidRPr="004156C4" w:rsidTr="00B61478">
        <w:trPr>
          <w:trHeight w:val="1037"/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Кинематограф.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 с жанрами кинематографа.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предс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тавлений о кадре: план, ракурс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</w:tr>
      <w:tr w:rsidR="006D4988" w:rsidRPr="004156C4" w:rsidTr="00B61478">
        <w:trPr>
          <w:trHeight w:val="1264"/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Важные элементы из системы Станиславского.</w:t>
            </w:r>
          </w:p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Правила, дисциплина, внутренняя сила актёра, внешние факторы.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 xml:space="preserve">Тренинги и упражнения. 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Наблюдение, текущий контроль, рубежная диагностика</w:t>
            </w:r>
          </w:p>
        </w:tc>
      </w:tr>
      <w:tr w:rsidR="006D4988" w:rsidRPr="004156C4" w:rsidTr="00B61478">
        <w:trPr>
          <w:trHeight w:val="1992"/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Постановка спектакля.</w:t>
            </w:r>
          </w:p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2B3F0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Знакомство со сценарием. Распределение ролей</w:t>
            </w:r>
            <w:proofErr w:type="gramStart"/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proofErr w:type="gramEnd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етальный анализ отдельных эпизодов, сцен,  событий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образами. 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Диагностика воспитанности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декораций, костюмов, реквизита. Запись фонограмм.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Подготовка к Отчётному концерту.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Изготовление реквизита и </w:t>
            </w:r>
            <w:r w:rsidR="002B3F02"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костюмов. Запись фонограмм.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контроль, наблюдение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</w:t>
            </w:r>
            <w:proofErr w:type="gramStart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.п</w:t>
            </w:r>
            <w:proofErr w:type="gramEnd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остановочная</w:t>
            </w:r>
            <w:proofErr w:type="spellEnd"/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работа.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Репетиции всего спектакля целиком в полном оформлении (прогоны).</w:t>
            </w:r>
          </w:p>
        </w:tc>
        <w:tc>
          <w:tcPr>
            <w:tcW w:w="1956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Прогоны. Генеральная репетиция.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Текущий контроль, наблюдение</w:t>
            </w:r>
          </w:p>
        </w:tc>
      </w:tr>
      <w:tr w:rsidR="006D4988" w:rsidRPr="004156C4" w:rsidTr="00B61478">
        <w:trPr>
          <w:jc w:val="center"/>
        </w:trPr>
        <w:tc>
          <w:tcPr>
            <w:tcW w:w="45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59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 xml:space="preserve">Итоговые </w:t>
            </w:r>
            <w:r w:rsidRPr="00415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мероприятия.</w:t>
            </w:r>
          </w:p>
        </w:tc>
        <w:tc>
          <w:tcPr>
            <w:tcW w:w="2000" w:type="dxa"/>
            <w:shd w:val="clear" w:color="auto" w:fill="auto"/>
          </w:tcPr>
          <w:p w:rsidR="006D4988" w:rsidRPr="004156C4" w:rsidRDefault="002B3F02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Обобщение. </w:t>
            </w:r>
            <w:r w:rsidRPr="00415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Подведение итогов. </w:t>
            </w:r>
            <w:r w:rsidR="006D4988" w:rsidRPr="004156C4">
              <w:rPr>
                <w:rFonts w:ascii="Times New Roman" w:hAnsi="Times New Roman" w:cs="Times New Roman"/>
                <w:sz w:val="24"/>
                <w:szCs w:val="28"/>
              </w:rPr>
              <w:t>Чаепитие.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Отчётный </w:t>
            </w:r>
            <w:r w:rsidRPr="004156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концерт. Премьера спектакля. 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88" w:type="dxa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85" w:type="dxa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6D4988" w:rsidRPr="004156C4" w:rsidTr="00B61478">
        <w:trPr>
          <w:jc w:val="center"/>
        </w:trPr>
        <w:tc>
          <w:tcPr>
            <w:tcW w:w="6573" w:type="dxa"/>
            <w:gridSpan w:val="4"/>
            <w:shd w:val="clear" w:color="auto" w:fill="auto"/>
          </w:tcPr>
          <w:p w:rsidR="006D4988" w:rsidRPr="004156C4" w:rsidRDefault="006D4988" w:rsidP="006D498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Итого:</w:t>
            </w:r>
          </w:p>
        </w:tc>
        <w:tc>
          <w:tcPr>
            <w:tcW w:w="3649" w:type="dxa"/>
            <w:gridSpan w:val="4"/>
            <w:shd w:val="clear" w:color="auto" w:fill="auto"/>
          </w:tcPr>
          <w:p w:rsidR="006D4988" w:rsidRPr="004156C4" w:rsidRDefault="006D4988" w:rsidP="006D4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56C4">
              <w:rPr>
                <w:rFonts w:ascii="Times New Roman" w:hAnsi="Times New Roman" w:cs="Times New Roman"/>
                <w:b/>
                <w:sz w:val="24"/>
                <w:szCs w:val="28"/>
              </w:rPr>
              <w:t>216</w:t>
            </w:r>
          </w:p>
        </w:tc>
      </w:tr>
    </w:tbl>
    <w:p w:rsidR="002B3F02" w:rsidRPr="00D163E6" w:rsidRDefault="00BF5D6D" w:rsidP="002B3F02">
      <w:pPr>
        <w:pStyle w:val="a4"/>
        <w:widowControl w:val="0"/>
        <w:autoSpaceDE w:val="0"/>
        <w:autoSpaceDN w:val="0"/>
        <w:adjustRightInd w:val="0"/>
        <w:spacing w:after="20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F3108" w:rsidRPr="00D163E6" w:rsidRDefault="00BF5D6D" w:rsidP="00CA6219">
      <w:pPr>
        <w:pStyle w:val="a4"/>
        <w:widowControl w:val="0"/>
        <w:autoSpaceDE w:val="0"/>
        <w:autoSpaceDN w:val="0"/>
        <w:adjustRightInd w:val="0"/>
        <w:spacing w:after="20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2.2. Содержание  тем программы</w:t>
      </w:r>
    </w:p>
    <w:p w:rsidR="00BF5D6D" w:rsidRPr="00D163E6" w:rsidRDefault="00BF5D6D" w:rsidP="00CA6219">
      <w:pPr>
        <w:pStyle w:val="a4"/>
        <w:widowControl w:val="0"/>
        <w:autoSpaceDE w:val="0"/>
        <w:autoSpaceDN w:val="0"/>
        <w:adjustRightInd w:val="0"/>
        <w:spacing w:after="20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Тема</w:t>
      </w:r>
      <w:r w:rsidR="004156C4">
        <w:rPr>
          <w:rFonts w:ascii="Times New Roman" w:hAnsi="Times New Roman" w:cs="Times New Roman"/>
          <w:b/>
          <w:sz w:val="28"/>
          <w:szCs w:val="28"/>
        </w:rPr>
        <w:t>:</w:t>
      </w:r>
      <w:r w:rsidRPr="00D163E6">
        <w:rPr>
          <w:rFonts w:ascii="Times New Roman" w:hAnsi="Times New Roman" w:cs="Times New Roman"/>
          <w:b/>
          <w:sz w:val="28"/>
          <w:szCs w:val="28"/>
        </w:rPr>
        <w:t xml:space="preserve">  Основные понятия курса</w:t>
      </w:r>
      <w:r w:rsidR="000D08CE" w:rsidRPr="00D163E6">
        <w:rPr>
          <w:rFonts w:ascii="Times New Roman" w:hAnsi="Times New Roman" w:cs="Times New Roman"/>
          <w:b/>
          <w:sz w:val="28"/>
          <w:szCs w:val="28"/>
        </w:rPr>
        <w:t>.</w:t>
      </w:r>
    </w:p>
    <w:p w:rsidR="000D08CE" w:rsidRPr="00D163E6" w:rsidRDefault="002B3F02" w:rsidP="00CA621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ab/>
      </w:r>
      <w:r w:rsidR="000D08CE" w:rsidRPr="00D163E6">
        <w:rPr>
          <w:rFonts w:ascii="Times New Roman" w:hAnsi="Times New Roman" w:cs="Times New Roman"/>
          <w:sz w:val="28"/>
          <w:szCs w:val="28"/>
        </w:rPr>
        <w:t>Образовательная программа театральной студии «Большое сердце»  разработана на четыре  года обучения.  Программа  включает упражнения на развитие речи и голоса, упражнения на совершенствование координации движений, музыкальные и ролевые игры, ориентированные на развитие фантазии и образного мышления, упражнения для развития слуха, чувства ритма, внимания, обучение импровизации и актерским техникам. Огромное значение придается индивидуальной и групповой работе. Использу</w:t>
      </w:r>
      <w:r w:rsidR="00426406" w:rsidRPr="00D163E6">
        <w:rPr>
          <w:rFonts w:ascii="Times New Roman" w:hAnsi="Times New Roman" w:cs="Times New Roman"/>
          <w:sz w:val="28"/>
          <w:szCs w:val="28"/>
        </w:rPr>
        <w:t>ю</w:t>
      </w:r>
      <w:r w:rsidR="000D08CE" w:rsidRPr="00D163E6">
        <w:rPr>
          <w:rFonts w:ascii="Times New Roman" w:hAnsi="Times New Roman" w:cs="Times New Roman"/>
          <w:sz w:val="28"/>
          <w:szCs w:val="28"/>
        </w:rPr>
        <w:t>тся дыхательная и артикуляционная гимнастика, развивающие игры,  тренинги и упражнения. Эти задания предлагаются в начале каждого занятия театральной студии с обязательным обоснованием: что именно развивают эти упражнения (память, внимание, воображение, координацию, артикуляционный аппарат, мелкую моторику и т.д.).</w:t>
      </w:r>
    </w:p>
    <w:p w:rsidR="000D08CE" w:rsidRPr="00D163E6" w:rsidRDefault="000D08CE" w:rsidP="00CA6219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3E6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Pr="00D163E6">
        <w:rPr>
          <w:rFonts w:ascii="Times New Roman" w:hAnsi="Times New Roman" w:cs="Times New Roman"/>
          <w:sz w:val="28"/>
          <w:szCs w:val="28"/>
        </w:rPr>
        <w:t xml:space="preserve">Теоретическая        часть включает </w:t>
      </w:r>
      <w:r w:rsidR="00426406" w:rsidRPr="00D163E6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D163E6">
        <w:rPr>
          <w:rFonts w:ascii="Times New Roman" w:hAnsi="Times New Roman" w:cs="Times New Roman"/>
          <w:sz w:val="28"/>
          <w:szCs w:val="28"/>
        </w:rPr>
        <w:t>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</w:t>
      </w:r>
    </w:p>
    <w:p w:rsidR="000D08CE" w:rsidRPr="00D163E6" w:rsidRDefault="000D08CE" w:rsidP="00CA6219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2B3F02" w:rsidRPr="00D16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Практическая часть работы направлена на получение навыков актерского мастерства.  Учитывая возрастные особенности детей (6 -16 лет), цели и задачи содержания учебного материала, занятия проходят  с применением  разнообразных  форм, методов и приемов  обучения. В течение  учебного года планируется  посещение  библиотек, музеев, театров города. Но специфика данных занятий  такова, что</w:t>
      </w:r>
      <w:r w:rsidR="00426406" w:rsidRPr="00D163E6">
        <w:rPr>
          <w:rFonts w:ascii="Times New Roman" w:hAnsi="Times New Roman" w:cs="Times New Roman"/>
          <w:sz w:val="28"/>
          <w:szCs w:val="28"/>
        </w:rPr>
        <w:t xml:space="preserve"> кульминацией  работы являются </w:t>
      </w:r>
      <w:r w:rsidRPr="00D163E6">
        <w:rPr>
          <w:rFonts w:ascii="Times New Roman" w:hAnsi="Times New Roman" w:cs="Times New Roman"/>
          <w:sz w:val="28"/>
          <w:szCs w:val="28"/>
        </w:rPr>
        <w:t xml:space="preserve"> конкурсы, концерты, съемки социальных роликов и фильмов. Занятия  </w:t>
      </w:r>
      <w:r w:rsidRPr="00D163E6">
        <w:rPr>
          <w:rFonts w:ascii="Times New Roman" w:hAnsi="Times New Roman" w:cs="Times New Roman"/>
          <w:sz w:val="28"/>
          <w:szCs w:val="28"/>
        </w:rPr>
        <w:lastRenderedPageBreak/>
        <w:t>предусматривают индивидуальные, коллективные и групповые формы работы. Стараюсь  создать  потребность у школьника</w:t>
      </w:r>
      <w:r w:rsidR="00426406" w:rsidRPr="00D163E6">
        <w:rPr>
          <w:rFonts w:ascii="Times New Roman" w:hAnsi="Times New Roman" w:cs="Times New Roman"/>
          <w:sz w:val="28"/>
          <w:szCs w:val="28"/>
        </w:rPr>
        <w:t>-</w:t>
      </w:r>
      <w:r w:rsidRPr="00D163E6">
        <w:rPr>
          <w:rFonts w:ascii="Times New Roman" w:hAnsi="Times New Roman" w:cs="Times New Roman"/>
          <w:sz w:val="28"/>
          <w:szCs w:val="28"/>
        </w:rPr>
        <w:t>актера в первую очередь выразить то,  что поможет решить сценическую задачу.  В работе над</w:t>
      </w:r>
      <w:r w:rsidR="00426406" w:rsidRPr="00D163E6">
        <w:rPr>
          <w:rFonts w:ascii="Times New Roman" w:hAnsi="Times New Roman" w:cs="Times New Roman"/>
          <w:sz w:val="28"/>
          <w:szCs w:val="28"/>
        </w:rPr>
        <w:t xml:space="preserve"> стихами, рассказами, сказками </w:t>
      </w:r>
      <w:r w:rsidRPr="00D163E6">
        <w:rPr>
          <w:rFonts w:ascii="Times New Roman" w:hAnsi="Times New Roman" w:cs="Times New Roman"/>
          <w:sz w:val="28"/>
          <w:szCs w:val="28"/>
        </w:rPr>
        <w:t xml:space="preserve"> помогаю исполнителю найти и выразить характер героя не только внешней характеристикой (жестами, мимикой) но и почувствовать внутренний психологической  облик, что звучит более убедительно для слушателя.</w:t>
      </w:r>
    </w:p>
    <w:p w:rsidR="002B3F02" w:rsidRPr="00D163E6" w:rsidRDefault="00426406" w:rsidP="00CA6219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="002B3F02" w:rsidRPr="00D163E6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2B3F02" w:rsidRPr="00D163E6" w:rsidRDefault="002B3F02" w:rsidP="00CA6219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Теория и практика</w:t>
      </w:r>
      <w:r w:rsidRPr="00D163E6">
        <w:rPr>
          <w:rFonts w:ascii="Times New Roman" w:hAnsi="Times New Roman" w:cs="Times New Roman"/>
          <w:sz w:val="28"/>
          <w:szCs w:val="28"/>
        </w:rPr>
        <w:t xml:space="preserve"> изучается одновременно с учётом текущего контроля.</w:t>
      </w:r>
    </w:p>
    <w:p w:rsidR="000D08CE" w:rsidRPr="00D163E6" w:rsidRDefault="002B3F02" w:rsidP="00CA621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="000D08CE" w:rsidRPr="00D163E6">
        <w:rPr>
          <w:rFonts w:ascii="Times New Roman" w:hAnsi="Times New Roman" w:cs="Times New Roman"/>
          <w:b/>
          <w:sz w:val="28"/>
          <w:szCs w:val="28"/>
        </w:rPr>
        <w:t>Первый год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0D08CE" w:rsidRPr="00D163E6">
        <w:rPr>
          <w:rFonts w:ascii="Times New Roman" w:hAnsi="Times New Roman" w:cs="Times New Roman"/>
          <w:b/>
          <w:sz w:val="28"/>
          <w:szCs w:val="28"/>
        </w:rPr>
        <w:t>(подготовительный этап)</w:t>
      </w:r>
      <w:r w:rsidR="00426406" w:rsidRPr="00D163E6">
        <w:rPr>
          <w:rFonts w:ascii="Times New Roman" w:hAnsi="Times New Roman" w:cs="Times New Roman"/>
          <w:b/>
          <w:sz w:val="28"/>
          <w:szCs w:val="28"/>
        </w:rPr>
        <w:t>.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Дети изучают азы  театрального искусства. В начале обучения упор делается на ОФП (общую физическую подготовку), координацию движений, движение и музыку. Сценическая речь предполагает работу над техникой речи и литературно-художественным текстом,  словом, над передачей сверхзадачи - через словесное действие. Правильный сценический голос даёт ребёнку</w:t>
      </w:r>
      <w:r w:rsidR="00426406" w:rsidRPr="00D163E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 быть понятым и услышанным со сцены. Дыхательная гимнастика используется не только для постановки голоса, но и для укрепления здоровья. На первой ступени дети познают предложенный материал в игровой форме, а на второй ступени этот же материал осваивается и практически и теоретически. В студии организуются  прогулки, экскурсии, посещение спектаклей и выставок.</w:t>
      </w:r>
    </w:p>
    <w:p w:rsidR="009A791D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Программа первого года обучения состоит из 5 разделов: </w:t>
      </w:r>
    </w:p>
    <w:p w:rsidR="009A791D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1. Театральная игра.</w:t>
      </w:r>
    </w:p>
    <w:p w:rsidR="009A791D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2.Актёрское мастерство.</w:t>
      </w:r>
    </w:p>
    <w:p w:rsidR="009A791D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3.Сценическая речь.</w:t>
      </w:r>
    </w:p>
    <w:p w:rsidR="009A791D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4. Сценическое движение.</w:t>
      </w:r>
    </w:p>
    <w:p w:rsidR="000D08CE" w:rsidRPr="00D163E6" w:rsidRDefault="00426406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5. Постановка  </w:t>
      </w:r>
      <w:proofErr w:type="spellStart"/>
      <w:r w:rsidRPr="00D163E6">
        <w:rPr>
          <w:rFonts w:ascii="Times New Roman" w:hAnsi="Times New Roman" w:cs="Times New Roman"/>
          <w:sz w:val="28"/>
          <w:szCs w:val="28"/>
        </w:rPr>
        <w:t>мини</w:t>
      </w:r>
      <w:r w:rsidR="009A791D" w:rsidRPr="00D163E6">
        <w:rPr>
          <w:rFonts w:ascii="Times New Roman" w:hAnsi="Times New Roman" w:cs="Times New Roman"/>
          <w:sz w:val="28"/>
          <w:szCs w:val="28"/>
        </w:rPr>
        <w:t>спектакля</w:t>
      </w:r>
      <w:proofErr w:type="spellEnd"/>
      <w:r w:rsidR="009A791D" w:rsidRPr="00D16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8CE" w:rsidRPr="00D163E6" w:rsidRDefault="002B3F02" w:rsidP="00CA621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="009A791D" w:rsidRPr="00D163E6">
        <w:rPr>
          <w:rFonts w:ascii="Times New Roman" w:hAnsi="Times New Roman" w:cs="Times New Roman"/>
          <w:b/>
          <w:sz w:val="28"/>
          <w:szCs w:val="28"/>
        </w:rPr>
        <w:t xml:space="preserve">Второй год (стартовый </w:t>
      </w:r>
      <w:r w:rsidR="00CE0A14" w:rsidRPr="00D163E6">
        <w:rPr>
          <w:rFonts w:ascii="Times New Roman" w:hAnsi="Times New Roman" w:cs="Times New Roman"/>
          <w:b/>
          <w:sz w:val="28"/>
          <w:szCs w:val="28"/>
        </w:rPr>
        <w:t xml:space="preserve">и базовый </w:t>
      </w:r>
      <w:r w:rsidR="009A791D" w:rsidRPr="00D163E6">
        <w:rPr>
          <w:rFonts w:ascii="Times New Roman" w:hAnsi="Times New Roman" w:cs="Times New Roman"/>
          <w:b/>
          <w:sz w:val="28"/>
          <w:szCs w:val="28"/>
        </w:rPr>
        <w:t>уров</w:t>
      </w:r>
      <w:r w:rsidR="00CE0A14" w:rsidRPr="00D163E6">
        <w:rPr>
          <w:rFonts w:ascii="Times New Roman" w:hAnsi="Times New Roman" w:cs="Times New Roman"/>
          <w:b/>
          <w:sz w:val="28"/>
          <w:szCs w:val="28"/>
        </w:rPr>
        <w:t>ни</w:t>
      </w:r>
      <w:r w:rsidR="009A791D" w:rsidRPr="00D163E6">
        <w:rPr>
          <w:rFonts w:ascii="Times New Roman" w:hAnsi="Times New Roman" w:cs="Times New Roman"/>
          <w:b/>
          <w:sz w:val="28"/>
          <w:szCs w:val="28"/>
        </w:rPr>
        <w:t>)</w:t>
      </w:r>
      <w:r w:rsidR="009A791D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направлен на создание работоспособного творческого коллектива. Главная задача этих занятий - </w:t>
      </w:r>
      <w:r w:rsidR="000D08CE" w:rsidRPr="00D163E6">
        <w:rPr>
          <w:rFonts w:ascii="Times New Roman" w:hAnsi="Times New Roman" w:cs="Times New Roman"/>
          <w:sz w:val="28"/>
          <w:szCs w:val="28"/>
        </w:rPr>
        <w:lastRenderedPageBreak/>
        <w:t>снять приобретенные «зажимы», развить познавательный интерес, выработать навыки работы в группе  и самое основное - научить получать удовольствие от своей работы и работы товарищей. Итогом творческой работы группы на первом году обучения являются небольшие тематические зарисовки, миниатюры этюдного характера, которые могут быть использованы в мероприятиях, посвящённых самым различным событиям, либо участие в спектаклях групп второго и  третьего года обучения.</w:t>
      </w:r>
    </w:p>
    <w:p w:rsidR="000D08CE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Программа  второго </w:t>
      </w:r>
      <w:r w:rsidR="000D08CE" w:rsidRPr="00D163E6">
        <w:rPr>
          <w:rFonts w:ascii="Times New Roman" w:hAnsi="Times New Roman" w:cs="Times New Roman"/>
          <w:sz w:val="28"/>
          <w:szCs w:val="28"/>
        </w:rPr>
        <w:t>года обучения</w:t>
      </w: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состоит из 6  разделов: 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1.История театра. Театральная игра.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2.Актёрское мастерство.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3.Сценическая речь.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4. Сценическое движение.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5. Постановка спектакля. Изготовление декораций, костюмов, реквизита. Запись фонограмм. Репетиции всего спектакля целиком в полном оформлении (прогоны).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6. Итоговые мероприятия. (Отчётный концерт) </w:t>
      </w:r>
    </w:p>
    <w:p w:rsidR="000D08CE" w:rsidRPr="00D163E6" w:rsidRDefault="000D08CE" w:rsidP="00CA6219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Итоговый комплекс занятий. (Показ самостоятельных режиссёрских отрывков по мотивам  классических произведений, посещение  спектаклей профессиональных театров и детско-юношеских коллективов.)</w:t>
      </w:r>
    </w:p>
    <w:p w:rsidR="000D08CE" w:rsidRPr="00D163E6" w:rsidRDefault="002B3F02" w:rsidP="00CA621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ab/>
      </w:r>
      <w:r w:rsidR="009A791D" w:rsidRPr="00D163E6">
        <w:rPr>
          <w:rFonts w:ascii="Times New Roman" w:hAnsi="Times New Roman" w:cs="Times New Roman"/>
          <w:b/>
          <w:sz w:val="28"/>
          <w:szCs w:val="28"/>
        </w:rPr>
        <w:t>Третий год обучения (базовый</w:t>
      </w:r>
      <w:r w:rsidR="00CE0A14" w:rsidRPr="00D163E6">
        <w:rPr>
          <w:rFonts w:ascii="Times New Roman" w:hAnsi="Times New Roman" w:cs="Times New Roman"/>
          <w:b/>
          <w:sz w:val="28"/>
          <w:szCs w:val="28"/>
        </w:rPr>
        <w:t xml:space="preserve"> и продвинутый</w:t>
      </w:r>
      <w:r w:rsidR="009A791D" w:rsidRPr="00D163E6">
        <w:rPr>
          <w:rFonts w:ascii="Times New Roman" w:hAnsi="Times New Roman" w:cs="Times New Roman"/>
          <w:b/>
          <w:sz w:val="28"/>
          <w:szCs w:val="28"/>
        </w:rPr>
        <w:t xml:space="preserve"> уров</w:t>
      </w:r>
      <w:r w:rsidR="00CE0A14" w:rsidRPr="00D163E6">
        <w:rPr>
          <w:rFonts w:ascii="Times New Roman" w:hAnsi="Times New Roman" w:cs="Times New Roman"/>
          <w:b/>
          <w:sz w:val="28"/>
          <w:szCs w:val="28"/>
        </w:rPr>
        <w:t>ни</w:t>
      </w:r>
      <w:r w:rsidR="009A791D" w:rsidRPr="00D163E6">
        <w:rPr>
          <w:rFonts w:ascii="Times New Roman" w:hAnsi="Times New Roman" w:cs="Times New Roman"/>
          <w:b/>
          <w:sz w:val="28"/>
          <w:szCs w:val="28"/>
        </w:rPr>
        <w:t>)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посвящён развитию партнёрских навыков и способностей ребят. В атмосфере дружелюбного отношения друг к другу  формируется чуткость воспитанников к правильному, целенаправленному действию, к его особенностям, как особенностям жестов, мимики, взгляда, движения, речи. Главный упор идёт на работу над парными и групповыми этюдами. По итогам творческой рабо</w:t>
      </w:r>
      <w:r w:rsidR="00426406" w:rsidRPr="00D163E6">
        <w:rPr>
          <w:rFonts w:ascii="Times New Roman" w:hAnsi="Times New Roman" w:cs="Times New Roman"/>
          <w:sz w:val="28"/>
          <w:szCs w:val="28"/>
        </w:rPr>
        <w:t>ты группы второго года обучения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в репертуаре должен быть поставлен полноценный  самостоятельный спектакль.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Программа второго года обучения состоит из 6  разделов: 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1. Мног</w:t>
      </w:r>
      <w:r w:rsidR="00426406" w:rsidRPr="00D163E6">
        <w:rPr>
          <w:rFonts w:ascii="Times New Roman" w:hAnsi="Times New Roman" w:cs="Times New Roman"/>
          <w:sz w:val="28"/>
          <w:szCs w:val="28"/>
        </w:rPr>
        <w:t>ообразие выразительных сре</w:t>
      </w:r>
      <w:proofErr w:type="gramStart"/>
      <w:r w:rsidR="00426406" w:rsidRPr="00D163E6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D163E6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End"/>
      <w:r w:rsidRPr="00D163E6">
        <w:rPr>
          <w:rFonts w:ascii="Times New Roman" w:hAnsi="Times New Roman" w:cs="Times New Roman"/>
          <w:sz w:val="28"/>
          <w:szCs w:val="28"/>
        </w:rPr>
        <w:t>еатре.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2.Актёрское мастерство.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lastRenderedPageBreak/>
        <w:t>3. Сценическая речь.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4. Сценическое движение.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5.Развитие артистической смелости. Мизансцена тела. Значение законов композиции в актёрском творчестве.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6.Показ и анализ проделанной работы. Отчётный концерт.</w:t>
      </w:r>
    </w:p>
    <w:p w:rsidR="000D08CE" w:rsidRPr="00D163E6" w:rsidRDefault="009A791D" w:rsidP="00CA621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F02" w:rsidRPr="00D163E6">
        <w:rPr>
          <w:rFonts w:ascii="Times New Roman" w:hAnsi="Times New Roman" w:cs="Times New Roman"/>
          <w:b/>
          <w:sz w:val="28"/>
          <w:szCs w:val="28"/>
        </w:rPr>
        <w:tab/>
      </w:r>
      <w:r w:rsidRPr="00D163E6">
        <w:rPr>
          <w:rFonts w:ascii="Times New Roman" w:hAnsi="Times New Roman" w:cs="Times New Roman"/>
          <w:b/>
          <w:sz w:val="28"/>
          <w:szCs w:val="28"/>
        </w:rPr>
        <w:t>Четвёртый год обучения (продвинутый уровень).</w:t>
      </w:r>
      <w:r w:rsidRPr="00D163E6">
        <w:rPr>
          <w:rFonts w:ascii="Times New Roman" w:hAnsi="Times New Roman" w:cs="Times New Roman"/>
          <w:sz w:val="28"/>
          <w:szCs w:val="28"/>
        </w:rPr>
        <w:t xml:space="preserve"> В</w:t>
      </w:r>
      <w:r w:rsidR="000D08CE" w:rsidRPr="00D163E6">
        <w:rPr>
          <w:rFonts w:ascii="Times New Roman" w:hAnsi="Times New Roman" w:cs="Times New Roman"/>
          <w:sz w:val="28"/>
          <w:szCs w:val="28"/>
        </w:rPr>
        <w:t>ся работа  строится вокруг целостных художественных произведений: спектаклей, концертов, шоу, творческих вечеров, праздников.  В процессе работы преподаватель и старшие воспитанники выступают в качестве партнёров. Здесь используется принцип работы творческой мастерской. Это обеспечивается порядком и чёткостью в работе. Половина занятий отводится на обязательный индивидуально-групповой тренинг. В данном случае совершенствуется техника подростка и психофизический аппарат.  В тренинг входят движение, пластика, танец, специальная речь. Занятия обычно заканчиваются ко</w:t>
      </w:r>
      <w:r w:rsidR="00426406" w:rsidRPr="00D163E6">
        <w:rPr>
          <w:rFonts w:ascii="Times New Roman" w:hAnsi="Times New Roman" w:cs="Times New Roman"/>
          <w:sz w:val="28"/>
          <w:szCs w:val="28"/>
        </w:rPr>
        <w:t>ллективными импровизациями. Так</w:t>
      </w:r>
      <w:r w:rsidR="000D08CE" w:rsidRPr="00D163E6">
        <w:rPr>
          <w:rFonts w:ascii="Times New Roman" w:hAnsi="Times New Roman" w:cs="Times New Roman"/>
          <w:sz w:val="28"/>
          <w:szCs w:val="28"/>
        </w:rPr>
        <w:t>же в конце третьего года обучения дети активно применяют все полученные ранее умения и навыки, участвуя в съёмках настоящего фильма сказки.</w:t>
      </w:r>
    </w:p>
    <w:p w:rsidR="000D08CE" w:rsidRPr="00D163E6" w:rsidRDefault="009A791D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Программа  четвёртого 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года обучения состоит из 7 разделов:</w:t>
      </w:r>
    </w:p>
    <w:p w:rsidR="000D08CE" w:rsidRPr="00D163E6" w:rsidRDefault="000D08CE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Актёрское мастерство.</w:t>
      </w:r>
    </w:p>
    <w:p w:rsidR="000D08CE" w:rsidRPr="00D163E6" w:rsidRDefault="000D08CE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Сценическое движение.</w:t>
      </w:r>
    </w:p>
    <w:p w:rsidR="000D08CE" w:rsidRPr="00D163E6" w:rsidRDefault="000D08CE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Сценическая речь.</w:t>
      </w:r>
    </w:p>
    <w:p w:rsidR="000D08CE" w:rsidRPr="00D163E6" w:rsidRDefault="000D08CE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Культура и техника речи.</w:t>
      </w:r>
    </w:p>
    <w:p w:rsidR="000D08CE" w:rsidRPr="00D163E6" w:rsidRDefault="000D08CE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Кинематограф. </w:t>
      </w:r>
    </w:p>
    <w:p w:rsidR="000D08CE" w:rsidRPr="00D163E6" w:rsidRDefault="00426406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Репетиционно-</w:t>
      </w:r>
      <w:r w:rsidR="000D08CE" w:rsidRPr="00D163E6">
        <w:rPr>
          <w:rFonts w:ascii="Times New Roman" w:hAnsi="Times New Roman" w:cs="Times New Roman"/>
          <w:sz w:val="28"/>
          <w:szCs w:val="28"/>
        </w:rPr>
        <w:t>постановочная работа.</w:t>
      </w:r>
    </w:p>
    <w:p w:rsidR="000D08CE" w:rsidRPr="00D163E6" w:rsidRDefault="000D08CE" w:rsidP="00CA6219">
      <w:pPr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Показ и анализ проделанной работы.</w:t>
      </w:r>
    </w:p>
    <w:p w:rsidR="000D08CE" w:rsidRPr="00D163E6" w:rsidRDefault="000D08CE" w:rsidP="00CA621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426406" w:rsidRPr="00D163E6">
        <w:rPr>
          <w:rFonts w:ascii="Times New Roman" w:hAnsi="Times New Roman" w:cs="Times New Roman"/>
          <w:sz w:val="28"/>
          <w:szCs w:val="28"/>
        </w:rPr>
        <w:t xml:space="preserve"> -</w:t>
      </w:r>
      <w:r w:rsidRPr="00D163E6">
        <w:rPr>
          <w:rFonts w:ascii="Times New Roman" w:hAnsi="Times New Roman" w:cs="Times New Roman"/>
          <w:sz w:val="28"/>
          <w:szCs w:val="28"/>
        </w:rPr>
        <w:t xml:space="preserve"> 1 академический час (45 минут). Чередование видов деятельности, присутствие игровых технологий позволяет поддерживать активный темп работы и избегать переутомления учащихся.</w:t>
      </w:r>
    </w:p>
    <w:p w:rsidR="00CA6219" w:rsidRPr="00D163E6" w:rsidRDefault="00CA6219" w:rsidP="00CA621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19" w:rsidRPr="00D163E6" w:rsidRDefault="00CA6219" w:rsidP="00CA621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9A" w:rsidRPr="00D163E6" w:rsidRDefault="00552C9A" w:rsidP="00CA621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E6665C" w:rsidRPr="00D163E6" w:rsidRDefault="00E6665C" w:rsidP="00CA621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66" w:rsidRPr="00D163E6" w:rsidRDefault="00B521C0" w:rsidP="00D50766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На занятиях  активно применяются</w:t>
      </w:r>
      <w:r w:rsidRPr="00D163E6">
        <w:rPr>
          <w:rFonts w:ascii="Times New Roman" w:hAnsi="Times New Roman" w:cs="Times New Roman"/>
          <w:sz w:val="28"/>
          <w:szCs w:val="28"/>
          <w:u w:val="single"/>
        </w:rPr>
        <w:t xml:space="preserve"> игровые технологии.</w:t>
      </w:r>
      <w:r w:rsidRPr="00D163E6">
        <w:rPr>
          <w:rFonts w:ascii="Times New Roman" w:hAnsi="Times New Roman" w:cs="Times New Roman"/>
          <w:sz w:val="28"/>
          <w:szCs w:val="28"/>
        </w:rPr>
        <w:t xml:space="preserve">  Учебный материал  преобразуется в игровые проблемные задания, содержание занятия распределяется  по смысловым логически взаимосвязанным эпизодам. Это может быть как в форме дидактической игры, так и в форме ролевой игры.  Разнообразные игровые ходы дают возможность импровизации во время занятия. </w:t>
      </w:r>
      <w:r w:rsidR="00D50766" w:rsidRPr="00D50766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D50766" w:rsidRPr="00D163E6">
        <w:rPr>
          <w:rFonts w:ascii="Times New Roman" w:hAnsi="Times New Roman" w:cs="Times New Roman"/>
          <w:sz w:val="28"/>
          <w:szCs w:val="28"/>
        </w:rPr>
        <w:t xml:space="preserve"> помогают  раскрепостить детей, развивать непосредственность и свободу самовыражения.</w:t>
      </w:r>
      <w:r w:rsidR="00D50766" w:rsidRPr="00D163E6">
        <w:rPr>
          <w:sz w:val="28"/>
          <w:szCs w:val="28"/>
        </w:rPr>
        <w:t xml:space="preserve"> </w:t>
      </w:r>
      <w:r w:rsidR="00D50766" w:rsidRPr="00D163E6">
        <w:rPr>
          <w:rFonts w:ascii="Times New Roman" w:hAnsi="Times New Roman" w:cs="Times New Roman"/>
          <w:sz w:val="28"/>
          <w:szCs w:val="28"/>
        </w:rPr>
        <w:t xml:space="preserve">С помощью игры  происходит развитие креативности, </w:t>
      </w:r>
      <w:proofErr w:type="spellStart"/>
      <w:r w:rsidR="00D50766" w:rsidRPr="00D163E6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D50766" w:rsidRPr="00D16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766" w:rsidRPr="00D163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0766" w:rsidRPr="00D163E6">
        <w:rPr>
          <w:rFonts w:ascii="Times New Roman" w:hAnsi="Times New Roman" w:cs="Times New Roman"/>
          <w:sz w:val="28"/>
          <w:szCs w:val="28"/>
        </w:rPr>
        <w:t xml:space="preserve">. Чем взрослее становится ребенок, тем больше от него требуется соответствия общепринятым нормам. А это, в свою очередь, приводит к тому, что дети начинают стараться быть «как все». Игра помогает при создании образа, появляется  внутренняя свобода от стереотипов. </w:t>
      </w:r>
    </w:p>
    <w:p w:rsidR="00E6665C" w:rsidRPr="00D163E6" w:rsidRDefault="00BC0C1C" w:rsidP="00E6665C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  <w:u w:val="single"/>
        </w:rPr>
        <w:t>Здоровьесберегающие технологии</w:t>
      </w:r>
      <w:r w:rsidRPr="00D163E6">
        <w:rPr>
          <w:rFonts w:ascii="Times New Roman" w:hAnsi="Times New Roman" w:cs="Times New Roman"/>
          <w:sz w:val="28"/>
          <w:szCs w:val="28"/>
        </w:rPr>
        <w:t xml:space="preserve">  </w:t>
      </w:r>
      <w:r w:rsidR="00E6665C" w:rsidRPr="00D163E6">
        <w:rPr>
          <w:rFonts w:ascii="Times New Roman" w:hAnsi="Times New Roman" w:cs="Times New Roman"/>
          <w:sz w:val="28"/>
          <w:szCs w:val="28"/>
        </w:rPr>
        <w:t xml:space="preserve"> применяются  в процессе </w:t>
      </w:r>
      <w:r w:rsidRPr="00D163E6">
        <w:rPr>
          <w:rFonts w:ascii="Times New Roman" w:hAnsi="Times New Roman" w:cs="Times New Roman"/>
          <w:sz w:val="28"/>
          <w:szCs w:val="28"/>
        </w:rPr>
        <w:t xml:space="preserve">каждого занятия в  студии. </w:t>
      </w:r>
      <w:r w:rsidR="003D2829" w:rsidRPr="00D163E6">
        <w:rPr>
          <w:rFonts w:ascii="Times New Roman" w:hAnsi="Times New Roman" w:cs="Times New Roman"/>
          <w:sz w:val="28"/>
          <w:szCs w:val="28"/>
        </w:rPr>
        <w:t xml:space="preserve">В качестве  подготовки к основному этапу  занятия </w:t>
      </w:r>
      <w:r w:rsidR="005135A0" w:rsidRPr="00D163E6">
        <w:rPr>
          <w:rFonts w:ascii="Times New Roman" w:hAnsi="Times New Roman" w:cs="Times New Roman"/>
          <w:sz w:val="28"/>
          <w:szCs w:val="28"/>
        </w:rPr>
        <w:t xml:space="preserve"> дети выполняют комплексы упражнения</w:t>
      </w:r>
      <w:r w:rsidR="00E6665C" w:rsidRPr="00D163E6">
        <w:rPr>
          <w:rFonts w:ascii="Times New Roman" w:hAnsi="Times New Roman" w:cs="Times New Roman"/>
          <w:sz w:val="28"/>
          <w:szCs w:val="28"/>
        </w:rPr>
        <w:t xml:space="preserve">, </w:t>
      </w:r>
      <w:r w:rsidR="005135A0" w:rsidRPr="00D163E6">
        <w:rPr>
          <w:rFonts w:ascii="Times New Roman" w:hAnsi="Times New Roman" w:cs="Times New Roman"/>
          <w:sz w:val="28"/>
          <w:szCs w:val="28"/>
        </w:rPr>
        <w:t xml:space="preserve"> снимающие мышечные зажимы тела, речевого аппарата. </w:t>
      </w:r>
      <w:r w:rsidR="00E6665C" w:rsidRPr="00D163E6">
        <w:rPr>
          <w:rFonts w:ascii="Times New Roman" w:hAnsi="Times New Roman" w:cs="Times New Roman"/>
          <w:sz w:val="28"/>
          <w:szCs w:val="28"/>
        </w:rPr>
        <w:t>Овладение техникой избавления от мышечных зажимов способствует снижению тревожности обучающихся. Дети знакомятся с  техникой избавления от мышечных зажимов в области нижней челюсти и горла, шейно-воротниковой зоны, диафрагмы и талии. Упражнения построены таким образом, что происходит также и формирование навыков взаимодействия друг с другом, развивается  творческое воображение и фантазию.</w:t>
      </w:r>
    </w:p>
    <w:p w:rsidR="00BC0C1C" w:rsidRPr="006D3446" w:rsidRDefault="00BC0C1C" w:rsidP="00BC0C1C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446">
        <w:rPr>
          <w:rFonts w:ascii="Times New Roman" w:hAnsi="Times New Roman" w:cs="Times New Roman"/>
          <w:sz w:val="28"/>
          <w:szCs w:val="28"/>
          <w:u w:val="single"/>
        </w:rPr>
        <w:t>Лично</w:t>
      </w:r>
      <w:r w:rsidR="00825C5D" w:rsidRPr="006D3446">
        <w:rPr>
          <w:rFonts w:ascii="Times New Roman" w:hAnsi="Times New Roman" w:cs="Times New Roman"/>
          <w:sz w:val="28"/>
          <w:szCs w:val="28"/>
          <w:u w:val="single"/>
        </w:rPr>
        <w:t>стно-ориентированная технология</w:t>
      </w:r>
      <w:r w:rsidR="006D3446" w:rsidRPr="006D3446">
        <w:rPr>
          <w:rFonts w:ascii="Times New Roman" w:hAnsi="Times New Roman" w:cs="Times New Roman"/>
          <w:sz w:val="28"/>
          <w:szCs w:val="28"/>
        </w:rPr>
        <w:t xml:space="preserve">  способствует </w:t>
      </w:r>
      <w:r w:rsidR="006D3446">
        <w:rPr>
          <w:rFonts w:ascii="Times New Roman" w:hAnsi="Times New Roman" w:cs="Times New Roman"/>
          <w:sz w:val="28"/>
          <w:szCs w:val="28"/>
        </w:rPr>
        <w:t xml:space="preserve"> раскрытию индивидуальных задатков каждого воспитанника студии. Дифференцированные задания, упражнения,  в которых учитываются особенности и характер конкретного ребенка, направлены на усиление и развитие  недостающих качеств, раскрытие творческого потенциала. Кому-то не хватает уверенности – значит,  ему нужна роль  героя, сильного и могучего. </w:t>
      </w:r>
      <w:r w:rsidR="006D3446">
        <w:rPr>
          <w:rFonts w:ascii="Times New Roman" w:hAnsi="Times New Roman" w:cs="Times New Roman"/>
          <w:sz w:val="28"/>
          <w:szCs w:val="28"/>
        </w:rPr>
        <w:lastRenderedPageBreak/>
        <w:t xml:space="preserve">Кто-то наоборот страдает излишним самомнением. Этому ребенку задается этюд на </w:t>
      </w:r>
      <w:proofErr w:type="spellStart"/>
      <w:r w:rsidR="006D344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D3446">
        <w:rPr>
          <w:rFonts w:ascii="Times New Roman" w:hAnsi="Times New Roman" w:cs="Times New Roman"/>
          <w:sz w:val="28"/>
          <w:szCs w:val="28"/>
        </w:rPr>
        <w:t xml:space="preserve">, сострадание </w:t>
      </w:r>
      <w:proofErr w:type="gramStart"/>
      <w:r w:rsidR="006D34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3446">
        <w:rPr>
          <w:rFonts w:ascii="Times New Roman" w:hAnsi="Times New Roman" w:cs="Times New Roman"/>
          <w:sz w:val="28"/>
          <w:szCs w:val="28"/>
        </w:rPr>
        <w:t xml:space="preserve"> ближнему.</w:t>
      </w:r>
      <w:r w:rsidR="001231CC">
        <w:rPr>
          <w:rFonts w:ascii="Times New Roman" w:hAnsi="Times New Roman" w:cs="Times New Roman"/>
          <w:sz w:val="28"/>
          <w:szCs w:val="28"/>
        </w:rPr>
        <w:t xml:space="preserve"> Таким образом, в индивидуальных заданиях учитываются и развиваются особенности, характер каждого ребенка.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  <w:u w:val="single"/>
        </w:rPr>
        <w:t>Технологии проблемного обучения.</w:t>
      </w:r>
      <w:r w:rsidRPr="00D163E6">
        <w:rPr>
          <w:rFonts w:ascii="Times New Roman" w:hAnsi="Times New Roman" w:cs="Times New Roman"/>
          <w:sz w:val="28"/>
          <w:szCs w:val="28"/>
        </w:rPr>
        <w:t xml:space="preserve"> Проблемное обучение есть организованный педагогом способ взаимодействия обучающегося с проблемно представленным содержанием предмета изучения. Знания, полученные таким образом, переживаются как субъективное открытие, понимание – как личностная ценность. Это позволяет развивать познавательную мотивацию ребенка, его интерес к предмету.</w:t>
      </w:r>
    </w:p>
    <w:p w:rsidR="00D50766" w:rsidRPr="00D163E6" w:rsidRDefault="00793322" w:rsidP="00D50766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Информационно-коммуникационные технологии</w:t>
      </w:r>
      <w:r w:rsidRPr="00D163E6">
        <w:rPr>
          <w:rFonts w:ascii="Times New Roman" w:hAnsi="Times New Roman" w:cs="Times New Roman"/>
          <w:sz w:val="28"/>
          <w:szCs w:val="28"/>
        </w:rPr>
        <w:t xml:space="preserve">   в образовательном процессе способствуют</w:t>
      </w:r>
      <w:r w:rsidR="00D56149" w:rsidRPr="00D163E6">
        <w:rPr>
          <w:rFonts w:ascii="Times New Roman" w:hAnsi="Times New Roman" w:cs="Times New Roman"/>
          <w:sz w:val="28"/>
          <w:szCs w:val="28"/>
        </w:rPr>
        <w:t xml:space="preserve"> расширению кругозора </w:t>
      </w:r>
      <w:proofErr w:type="gramStart"/>
      <w:r w:rsidR="00D56149" w:rsidRPr="00D163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2BF9" w:rsidRPr="00D163E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50766" w:rsidRPr="00D50766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D50766" w:rsidRPr="00D50766">
        <w:rPr>
          <w:rFonts w:ascii="Times New Roman" w:hAnsi="Times New Roman" w:cs="Times New Roman"/>
          <w:sz w:val="28"/>
          <w:szCs w:val="28"/>
        </w:rPr>
        <w:t xml:space="preserve"> в</w:t>
      </w:r>
      <w:r w:rsidR="00D50766">
        <w:rPr>
          <w:rFonts w:ascii="Times New Roman" w:hAnsi="Times New Roman" w:cs="Times New Roman"/>
          <w:sz w:val="28"/>
          <w:szCs w:val="28"/>
        </w:rPr>
        <w:t xml:space="preserve"> работе студии  используются во время подготовки сценариев, проектов и т.д. Ребята в процессе поисковой работы находят интересные сведения о том или ином герое, историческом периоде, народе и др. Подготовка проектов помогает детям развивать самостоятельность, критическое мышление, т.к. в огромном море информации, не всегда достоверной, им необходимо выделить именно то, что соответствует действительности, то, что будет полезным  в сценарной работе. </w:t>
      </w:r>
    </w:p>
    <w:p w:rsidR="00793322" w:rsidRPr="00D163E6" w:rsidRDefault="001F2BF9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</w:t>
      </w:r>
      <w:r w:rsidR="00D56149" w:rsidRPr="00D163E6">
        <w:rPr>
          <w:rFonts w:ascii="Times New Roman" w:hAnsi="Times New Roman" w:cs="Times New Roman"/>
          <w:sz w:val="28"/>
          <w:szCs w:val="28"/>
        </w:rPr>
        <w:t>амостоятельн</w:t>
      </w:r>
      <w:r w:rsidRPr="00D163E6">
        <w:rPr>
          <w:rFonts w:ascii="Times New Roman" w:hAnsi="Times New Roman" w:cs="Times New Roman"/>
          <w:sz w:val="28"/>
          <w:szCs w:val="28"/>
        </w:rPr>
        <w:t>ая поисковая работа</w:t>
      </w:r>
      <w:r w:rsidR="00D56149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294438" w:rsidRPr="00D163E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D163E6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294438" w:rsidRPr="00D163E6">
        <w:rPr>
          <w:rFonts w:ascii="Times New Roman" w:hAnsi="Times New Roman" w:cs="Times New Roman"/>
          <w:sz w:val="28"/>
          <w:szCs w:val="28"/>
        </w:rPr>
        <w:t xml:space="preserve"> углубленное изучение тематики конкретного спектакля, сценки.</w:t>
      </w:r>
      <w:r w:rsidR="00321AE5" w:rsidRPr="00D163E6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80FBE" w:rsidRPr="00D163E6">
        <w:rPr>
          <w:rFonts w:ascii="Times New Roman" w:hAnsi="Times New Roman" w:cs="Times New Roman"/>
          <w:sz w:val="28"/>
          <w:szCs w:val="28"/>
        </w:rPr>
        <w:t xml:space="preserve">анализ экологических </w:t>
      </w:r>
      <w:r w:rsidR="00321AE5" w:rsidRPr="00D163E6">
        <w:rPr>
          <w:rFonts w:ascii="Times New Roman" w:hAnsi="Times New Roman" w:cs="Times New Roman"/>
          <w:sz w:val="28"/>
          <w:szCs w:val="28"/>
        </w:rPr>
        <w:t xml:space="preserve">проблем озера Байкала (спектакль, посвященный сохранению уникального озера), </w:t>
      </w:r>
      <w:r w:rsidR="00294438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3465C2" w:rsidRPr="00D163E6">
        <w:rPr>
          <w:rFonts w:ascii="Times New Roman" w:hAnsi="Times New Roman" w:cs="Times New Roman"/>
          <w:sz w:val="28"/>
          <w:szCs w:val="28"/>
        </w:rPr>
        <w:t>изучение</w:t>
      </w:r>
      <w:r w:rsidR="001B100E" w:rsidRPr="00D163E6"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="00321AE5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3465C2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294438" w:rsidRPr="00D163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B3F84" w:rsidRPr="00D163E6">
        <w:rPr>
          <w:rFonts w:ascii="Times New Roman" w:hAnsi="Times New Roman" w:cs="Times New Roman"/>
          <w:sz w:val="28"/>
          <w:szCs w:val="28"/>
        </w:rPr>
        <w:t>, происхождения бурятских родов (спектакль «Хун-Шубуун»)</w:t>
      </w:r>
      <w:r w:rsidR="00294438" w:rsidRPr="00D163E6">
        <w:rPr>
          <w:rFonts w:ascii="Times New Roman" w:hAnsi="Times New Roman" w:cs="Times New Roman"/>
          <w:sz w:val="28"/>
          <w:szCs w:val="28"/>
        </w:rPr>
        <w:t>,</w:t>
      </w:r>
      <w:r w:rsidR="007D22D2" w:rsidRPr="00D163E6">
        <w:rPr>
          <w:rFonts w:ascii="Times New Roman" w:hAnsi="Times New Roman" w:cs="Times New Roman"/>
          <w:sz w:val="28"/>
          <w:szCs w:val="28"/>
        </w:rPr>
        <w:t xml:space="preserve">  проблем современной молодежи (сценка «</w:t>
      </w:r>
      <w:r w:rsidR="00475D92" w:rsidRPr="00D163E6">
        <w:rPr>
          <w:rFonts w:ascii="Times New Roman" w:hAnsi="Times New Roman" w:cs="Times New Roman"/>
          <w:sz w:val="28"/>
          <w:szCs w:val="28"/>
        </w:rPr>
        <w:t>Из школьной жизни</w:t>
      </w:r>
      <w:r w:rsidR="007D22D2" w:rsidRPr="00D163E6">
        <w:rPr>
          <w:rFonts w:ascii="Times New Roman" w:hAnsi="Times New Roman" w:cs="Times New Roman"/>
          <w:sz w:val="28"/>
          <w:szCs w:val="28"/>
        </w:rPr>
        <w:t>»)</w:t>
      </w:r>
      <w:r w:rsidR="00A80FBE" w:rsidRPr="00D163E6">
        <w:rPr>
          <w:rFonts w:ascii="Times New Roman" w:hAnsi="Times New Roman" w:cs="Times New Roman"/>
          <w:sz w:val="28"/>
          <w:szCs w:val="28"/>
        </w:rPr>
        <w:t>.</w:t>
      </w:r>
      <w:r w:rsidR="00D94461" w:rsidRPr="00D1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0" w:rsidRDefault="003738C0" w:rsidP="003738C0">
      <w:pPr>
        <w:tabs>
          <w:tab w:val="left" w:pos="482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521C0" w:rsidRPr="00D163E6">
        <w:rPr>
          <w:rFonts w:ascii="Times New Roman" w:hAnsi="Times New Roman" w:cs="Times New Roman"/>
          <w:b/>
          <w:sz w:val="28"/>
          <w:szCs w:val="28"/>
        </w:rPr>
        <w:t>ормы организации занятий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B521C0" w:rsidRPr="003738C0">
        <w:rPr>
          <w:rFonts w:ascii="Times New Roman" w:hAnsi="Times New Roman" w:cs="Times New Roman"/>
          <w:sz w:val="28"/>
          <w:szCs w:val="28"/>
        </w:rPr>
        <w:t>игров</w:t>
      </w:r>
      <w:r w:rsidRPr="003738C0">
        <w:rPr>
          <w:rFonts w:ascii="Times New Roman" w:hAnsi="Times New Roman" w:cs="Times New Roman"/>
          <w:sz w:val="28"/>
          <w:szCs w:val="28"/>
        </w:rPr>
        <w:t>ые  формы: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>игры на развитие лексикона, грамотное произношение и гармоничное выстраивание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актерские, психофизические и психологические тренинги, дыхательная гимнастика по системе А. Н. Стрель</w:t>
      </w:r>
      <w:r>
        <w:rPr>
          <w:rFonts w:ascii="Times New Roman" w:hAnsi="Times New Roman" w:cs="Times New Roman"/>
          <w:sz w:val="28"/>
          <w:szCs w:val="28"/>
        </w:rPr>
        <w:t>никовой, пальчиковая гимнастика;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63E6">
        <w:rPr>
          <w:rFonts w:ascii="Times New Roman" w:hAnsi="Times New Roman" w:cs="Times New Roman"/>
          <w:sz w:val="28"/>
          <w:szCs w:val="28"/>
        </w:rPr>
        <w:t>чтение и</w:t>
      </w:r>
      <w:r>
        <w:rPr>
          <w:rFonts w:ascii="Times New Roman" w:hAnsi="Times New Roman" w:cs="Times New Roman"/>
          <w:sz w:val="28"/>
          <w:szCs w:val="28"/>
        </w:rPr>
        <w:t xml:space="preserve"> анализ литературного материала,</w:t>
      </w: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диспуты и </w:t>
      </w:r>
      <w:r w:rsidRPr="00D163E6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B521C0" w:rsidRPr="00D163E6">
        <w:rPr>
          <w:rFonts w:ascii="Times New Roman" w:hAnsi="Times New Roman" w:cs="Times New Roman"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 xml:space="preserve"> по прочитанному материалу;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просмотры </w:t>
      </w:r>
      <w:r w:rsidRPr="00D163E6">
        <w:rPr>
          <w:rFonts w:ascii="Times New Roman" w:hAnsi="Times New Roman" w:cs="Times New Roman"/>
          <w:sz w:val="28"/>
          <w:szCs w:val="28"/>
        </w:rPr>
        <w:t>видеоматериалов (театральных постановок и индивидуальных работ актеров)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63E6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содержанию;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совместные посещения спектаклей;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мозговой штурм по совместной разработке сценариев,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ой составляющей  будущего спектакля;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акции «Долой слова паразиты!», «Даешь правильное произношение!», «За чистоту русского языка», </w:t>
      </w:r>
    </w:p>
    <w:p w:rsidR="003738C0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>тренинги и упражнения с приемами релаксации, тренинги по технике речи, дыханию, силе и а</w:t>
      </w:r>
      <w:r>
        <w:rPr>
          <w:rFonts w:ascii="Times New Roman" w:hAnsi="Times New Roman" w:cs="Times New Roman"/>
          <w:sz w:val="28"/>
          <w:szCs w:val="28"/>
        </w:rPr>
        <w:t>таке голоса, дикции, интонации;</w:t>
      </w:r>
    </w:p>
    <w:p w:rsidR="00B521C0" w:rsidRPr="00D163E6" w:rsidRDefault="003738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C0" w:rsidRPr="00D163E6">
        <w:rPr>
          <w:rFonts w:ascii="Times New Roman" w:hAnsi="Times New Roman" w:cs="Times New Roman"/>
          <w:sz w:val="28"/>
          <w:szCs w:val="28"/>
        </w:rPr>
        <w:t xml:space="preserve"> анализ конкретных </w:t>
      </w:r>
      <w:r>
        <w:rPr>
          <w:rFonts w:ascii="Times New Roman" w:hAnsi="Times New Roman" w:cs="Times New Roman"/>
          <w:sz w:val="28"/>
          <w:szCs w:val="28"/>
        </w:rPr>
        <w:t xml:space="preserve"> жизненных </w:t>
      </w:r>
      <w:r w:rsidR="00B521C0" w:rsidRPr="00D163E6">
        <w:rPr>
          <w:rFonts w:ascii="Times New Roman" w:hAnsi="Times New Roman" w:cs="Times New Roman"/>
          <w:sz w:val="28"/>
          <w:szCs w:val="28"/>
        </w:rPr>
        <w:t>ситуаций, нахождение образа прочтения материала.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Все занятия направлены на развитие творческих способностей обучающихся, предлагаемая в ходе занятий деятельность позволяет ребенку не только раскрыть и реализовать все свои таланты и возможности, но и понять, что все это он может сделать сам. В зависимости от индивидуальных способностей детей я провожу оперативную корректировку рабочей программы в каждом отдельном случае (личностно-ориентированный подход).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является групповое занятие.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выступления, индивидуальные занятия. В основе каждого занятия заложены основные педагогические принципы: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принцип положительного характера обратной связи – каждый человек, а уж тем более ребенок, нуждается в поддержке и одобрении окружающих, поэтому необходимо использовать положительную обратную связь, не скупясь на похвалу и благодарность;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способствовать созданию «ситуации успеха» для каждого;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принцип безусловного принятия ребенка.</w:t>
      </w:r>
    </w:p>
    <w:p w:rsidR="00B521C0" w:rsidRPr="00D163E6" w:rsidRDefault="00B521C0" w:rsidP="00B521C0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lastRenderedPageBreak/>
        <w:t>Я также разрабатываю и реализую индивидуальные «маршруты» обучения. По индивидуальному «маршруту» ребята помимо общеразвивающей программы, пробуют себя в более трудных упражнениях по речи и актерскому мастерству, они чаще всего берут материал для самостоятельной индивидуальной работы.</w:t>
      </w:r>
    </w:p>
    <w:p w:rsidR="005F6804" w:rsidRPr="00D163E6" w:rsidRDefault="005F6804" w:rsidP="00CA621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9A" w:rsidRPr="00D163E6" w:rsidRDefault="000E5F19" w:rsidP="00CA621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 xml:space="preserve">Методика самооценки </w:t>
      </w:r>
      <w:proofErr w:type="gramStart"/>
      <w:r w:rsidRPr="00D163E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163E6">
        <w:rPr>
          <w:rFonts w:ascii="Times New Roman" w:hAnsi="Times New Roman" w:cs="Times New Roman"/>
          <w:b/>
          <w:sz w:val="28"/>
          <w:szCs w:val="28"/>
        </w:rPr>
        <w:t xml:space="preserve"> результатов  освоения программы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На занятии дети оценивают себя по трем основным параметрам: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- речевая культура;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- пластическая культура;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- эмоциональность.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t>Критерии самооценивания:</w:t>
      </w:r>
    </w:p>
    <w:p w:rsidR="00FA0A39" w:rsidRPr="00D163E6" w:rsidRDefault="002C6C3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E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FA0A39" w:rsidRPr="00D163E6">
        <w:rPr>
          <w:rFonts w:ascii="Times New Roman" w:hAnsi="Times New Roman" w:cs="Times New Roman"/>
          <w:sz w:val="28"/>
          <w:szCs w:val="28"/>
          <w:u w:val="single"/>
        </w:rPr>
        <w:t xml:space="preserve">ечевая культура 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 2 балла – правильная, четкая дикция; интонационные оттенки  полностью передают смысл  произведения;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="002C6C31" w:rsidRPr="00D163E6">
        <w:rPr>
          <w:rFonts w:ascii="Times New Roman" w:hAnsi="Times New Roman" w:cs="Times New Roman"/>
          <w:sz w:val="28"/>
          <w:szCs w:val="28"/>
        </w:rPr>
        <w:t xml:space="preserve">дикция с некоторыми ошибками, </w:t>
      </w:r>
    </w:p>
    <w:p w:rsidR="00FA0A39" w:rsidRPr="00D163E6" w:rsidRDefault="00FA0A39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0 баллов  - монотонность речи, интонация не передает настроения </w:t>
      </w:r>
    </w:p>
    <w:p w:rsidR="002C6C31" w:rsidRPr="00D163E6" w:rsidRDefault="002C6C3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E6">
        <w:rPr>
          <w:rFonts w:ascii="Times New Roman" w:hAnsi="Times New Roman" w:cs="Times New Roman"/>
          <w:sz w:val="28"/>
          <w:szCs w:val="28"/>
          <w:u w:val="single"/>
        </w:rPr>
        <w:t>Пластическая культура</w:t>
      </w:r>
    </w:p>
    <w:p w:rsidR="002C6C31" w:rsidRPr="00D163E6" w:rsidRDefault="002C6C3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2 балла – пластика тела свободная,</w:t>
      </w:r>
      <w:r w:rsidR="001F142B" w:rsidRPr="00D163E6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1F142B" w:rsidRPr="00D163E6">
        <w:rPr>
          <w:rFonts w:ascii="Times New Roman" w:hAnsi="Times New Roman" w:cs="Times New Roman"/>
          <w:sz w:val="28"/>
          <w:szCs w:val="28"/>
        </w:rPr>
        <w:t xml:space="preserve">передает характер </w:t>
      </w:r>
      <w:r w:rsidR="00F4502A" w:rsidRPr="00D163E6">
        <w:rPr>
          <w:rFonts w:ascii="Times New Roman" w:hAnsi="Times New Roman" w:cs="Times New Roman"/>
          <w:sz w:val="28"/>
          <w:szCs w:val="28"/>
        </w:rPr>
        <w:t>персонажа</w:t>
      </w:r>
      <w:r w:rsidRPr="00D163E6">
        <w:rPr>
          <w:rFonts w:ascii="Times New Roman" w:hAnsi="Times New Roman" w:cs="Times New Roman"/>
          <w:sz w:val="28"/>
          <w:szCs w:val="28"/>
        </w:rPr>
        <w:t>;</w:t>
      </w:r>
    </w:p>
    <w:p w:rsidR="002C6C31" w:rsidRPr="00D163E6" w:rsidRDefault="002C6C3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1 балл –</w:t>
      </w:r>
      <w:r w:rsidR="001F142B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F4502A" w:rsidRPr="00D163E6">
        <w:rPr>
          <w:rFonts w:ascii="Times New Roman" w:hAnsi="Times New Roman" w:cs="Times New Roman"/>
          <w:sz w:val="28"/>
          <w:szCs w:val="28"/>
        </w:rPr>
        <w:t xml:space="preserve">имеются некоторые зажимы в пластике тела, характер персонажа передан не в полной мере; </w:t>
      </w:r>
    </w:p>
    <w:p w:rsidR="002C6C31" w:rsidRPr="00D163E6" w:rsidRDefault="001F142B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0 баллов  - </w:t>
      </w:r>
      <w:r w:rsidR="003A2BB2" w:rsidRPr="00D163E6">
        <w:rPr>
          <w:rFonts w:ascii="Times New Roman" w:hAnsi="Times New Roman" w:cs="Times New Roman"/>
          <w:sz w:val="28"/>
          <w:szCs w:val="28"/>
        </w:rPr>
        <w:t xml:space="preserve">скованность  тела, </w:t>
      </w:r>
      <w:r w:rsidR="00B770E1" w:rsidRPr="00D163E6">
        <w:rPr>
          <w:rFonts w:ascii="Times New Roman" w:hAnsi="Times New Roman" w:cs="Times New Roman"/>
          <w:sz w:val="28"/>
          <w:szCs w:val="28"/>
        </w:rPr>
        <w:t xml:space="preserve"> характерные особенности персонажа не переданы.</w:t>
      </w:r>
    </w:p>
    <w:p w:rsidR="00B770E1" w:rsidRPr="00D163E6" w:rsidRDefault="00B770E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3E6">
        <w:rPr>
          <w:rFonts w:ascii="Times New Roman" w:hAnsi="Times New Roman" w:cs="Times New Roman"/>
          <w:sz w:val="28"/>
          <w:szCs w:val="28"/>
          <w:u w:val="single"/>
        </w:rPr>
        <w:t>Эмоциональность</w:t>
      </w:r>
    </w:p>
    <w:p w:rsidR="00B770E1" w:rsidRPr="00D163E6" w:rsidRDefault="00B770E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2 балла – богатство мимики,  экспрессия полностью передают  настроение, характер персонажа;</w:t>
      </w:r>
    </w:p>
    <w:p w:rsidR="00B770E1" w:rsidRPr="00D163E6" w:rsidRDefault="00B770E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1 балл –</w:t>
      </w:r>
      <w:r w:rsidR="000F5D7A" w:rsidRPr="00D163E6">
        <w:rPr>
          <w:rFonts w:ascii="Times New Roman" w:hAnsi="Times New Roman" w:cs="Times New Roman"/>
          <w:sz w:val="28"/>
          <w:szCs w:val="28"/>
        </w:rPr>
        <w:t xml:space="preserve"> мимика  недостаточно выразительна, экспрессия </w:t>
      </w:r>
      <w:r w:rsidR="00E544B3" w:rsidRPr="00D163E6">
        <w:rPr>
          <w:rFonts w:ascii="Times New Roman" w:hAnsi="Times New Roman" w:cs="Times New Roman"/>
          <w:sz w:val="28"/>
          <w:szCs w:val="28"/>
        </w:rPr>
        <w:t xml:space="preserve"> не передает в полной мере характер персонажа;</w:t>
      </w:r>
      <w:r w:rsidR="000F5D7A" w:rsidRPr="00D163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0E1" w:rsidRPr="00D163E6" w:rsidRDefault="00B770E1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0 баллов – низкая эмоциональная выразительность</w:t>
      </w:r>
      <w:r w:rsidR="00E544B3" w:rsidRPr="00D163E6">
        <w:rPr>
          <w:rFonts w:ascii="Times New Roman" w:hAnsi="Times New Roman" w:cs="Times New Roman"/>
          <w:sz w:val="28"/>
          <w:szCs w:val="28"/>
        </w:rPr>
        <w:t>.</w:t>
      </w:r>
    </w:p>
    <w:p w:rsidR="006C0026" w:rsidRPr="00D163E6" w:rsidRDefault="006C0026" w:rsidP="00CA6219">
      <w:pPr>
        <w:tabs>
          <w:tab w:val="left" w:pos="48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163E6">
        <w:rPr>
          <w:rFonts w:ascii="Times New Roman" w:hAnsi="Times New Roman" w:cs="Times New Roman"/>
          <w:sz w:val="28"/>
          <w:szCs w:val="28"/>
        </w:rPr>
        <w:lastRenderedPageBreak/>
        <w:t>Итоговое</w:t>
      </w:r>
      <w:proofErr w:type="gramEnd"/>
      <w:r w:rsidRPr="00D1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3E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D163E6">
        <w:rPr>
          <w:rFonts w:ascii="Times New Roman" w:hAnsi="Times New Roman" w:cs="Times New Roman"/>
          <w:sz w:val="28"/>
          <w:szCs w:val="28"/>
        </w:rPr>
        <w:t xml:space="preserve"> обучающимися проводится в конце учебного года</w:t>
      </w:r>
      <w:r w:rsidR="003738C0">
        <w:rPr>
          <w:rFonts w:ascii="Times New Roman" w:hAnsi="Times New Roman" w:cs="Times New Roman"/>
          <w:sz w:val="28"/>
          <w:szCs w:val="28"/>
        </w:rPr>
        <w:t xml:space="preserve"> по оценочной карте</w:t>
      </w:r>
      <w:r w:rsidRPr="00D163E6">
        <w:rPr>
          <w:rFonts w:ascii="Times New Roman" w:hAnsi="Times New Roman" w:cs="Times New Roman"/>
          <w:sz w:val="28"/>
          <w:szCs w:val="28"/>
        </w:rPr>
        <w:t>.</w:t>
      </w:r>
    </w:p>
    <w:p w:rsidR="006C0026" w:rsidRPr="00D163E6" w:rsidRDefault="006C0026" w:rsidP="00CA6219">
      <w:pPr>
        <w:shd w:val="clear" w:color="auto" w:fill="FFFFFF"/>
        <w:spacing w:before="326" w:line="360" w:lineRule="auto"/>
        <w:ind w:right="11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Оценочная карта </w:t>
      </w:r>
    </w:p>
    <w:p w:rsidR="006C0026" w:rsidRPr="00D163E6" w:rsidRDefault="006C0026" w:rsidP="00CA6219">
      <w:pPr>
        <w:shd w:val="clear" w:color="auto" w:fill="FFFFFF"/>
        <w:spacing w:before="326" w:line="360" w:lineRule="auto"/>
        <w:ind w:right="110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Оцени, пожалуйста, по пятибалльной шкале знания и умения, которые ты получил, занимаясь в студии, и поставь  соответствующую цифру (1 – самая низкая оценка, 5 – самая высокая).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C44228" w:rsidRPr="00D163E6" w:rsidTr="00C44228">
        <w:trPr>
          <w:trHeight w:val="255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Параметр оценивания 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C44228" w:rsidRPr="00D163E6" w:rsidTr="00C44228">
        <w:trPr>
          <w:trHeight w:val="1185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           Знаю              специальные  термины, </w:t>
            </w:r>
            <w:r w:rsidRPr="00D1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на занятиях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1082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Научился   использовать   полученные на   занятиях   знания   в   практической деятельности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Научился   использовать   полученные на   занятиях   знания   в   практической деятельности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568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C44228" w:rsidRPr="00D163E6" w:rsidRDefault="00C44228" w:rsidP="00C4422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Умею          выполнить          практические задания (упражнения, задачи, опыты и т.д.), которые дает педагог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878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Научился самостоятельно выполнять </w:t>
            </w:r>
            <w:r w:rsidRPr="00D1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511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Научился сотрудничать с ребятами в </w:t>
            </w:r>
            <w:r w:rsidRPr="00D1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решении поставленных задач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581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Научился   получать   информацию   из </w:t>
            </w:r>
            <w:r w:rsidRPr="00D1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источников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557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Мои         достижения         в         результате </w:t>
            </w:r>
            <w:r w:rsidRPr="00D1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44228" w:rsidRPr="00D163E6" w:rsidTr="00C44228">
        <w:trPr>
          <w:trHeight w:val="1292"/>
        </w:trPr>
        <w:tc>
          <w:tcPr>
            <w:tcW w:w="675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44228" w:rsidRPr="00D163E6" w:rsidRDefault="00C44228" w:rsidP="00A530B8">
            <w:pPr>
              <w:spacing w:before="326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E5F19" w:rsidRPr="00D163E6" w:rsidRDefault="000E5F19" w:rsidP="00552C9A">
      <w:pPr>
        <w:tabs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CE" w:rsidRPr="00D163E6" w:rsidRDefault="00552C9A" w:rsidP="00552C9A">
      <w:pPr>
        <w:tabs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b/>
          <w:sz w:val="28"/>
          <w:szCs w:val="28"/>
        </w:rPr>
        <w:lastRenderedPageBreak/>
        <w:t>Формы оценки достижения планируемых результатов</w:t>
      </w:r>
    </w:p>
    <w:p w:rsidR="00552C9A" w:rsidRPr="00D163E6" w:rsidRDefault="00552C9A" w:rsidP="00552C9A">
      <w:pPr>
        <w:tabs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Коллективное обсуждение работы.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Самооценка.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Отзывы детей и родителей.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Постановки.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Коллективная рефлексия.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Самоанализ.</w:t>
      </w:r>
    </w:p>
    <w:p w:rsidR="000D08CE" w:rsidRPr="00D163E6" w:rsidRDefault="000D08CE" w:rsidP="00262C14">
      <w:pPr>
        <w:numPr>
          <w:ilvl w:val="0"/>
          <w:numId w:val="18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Участие в концертах, фестивалях и конкурсах.</w:t>
      </w:r>
    </w:p>
    <w:p w:rsidR="000D08CE" w:rsidRPr="00D163E6" w:rsidRDefault="00115122" w:rsidP="00262C14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 xml:space="preserve">    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</w:t>
      </w:r>
      <w:r w:rsidR="000D08CE" w:rsidRPr="00D163E6">
        <w:rPr>
          <w:rFonts w:ascii="Times New Roman" w:hAnsi="Times New Roman" w:cs="Times New Roman"/>
          <w:b/>
          <w:sz w:val="28"/>
          <w:szCs w:val="28"/>
        </w:rPr>
        <w:t>Способы фиксации результата:</w:t>
      </w:r>
    </w:p>
    <w:p w:rsidR="000D08CE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Фото-видеоотчёты.</w:t>
      </w:r>
    </w:p>
    <w:p w:rsidR="000D08CE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Грамоты, дипломы.</w:t>
      </w:r>
    </w:p>
    <w:p w:rsidR="000D08CE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Сценарии.</w:t>
      </w:r>
    </w:p>
    <w:p w:rsidR="000D08CE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Анкеты.</w:t>
      </w:r>
    </w:p>
    <w:p w:rsidR="000D08CE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Тесты.</w:t>
      </w:r>
    </w:p>
    <w:p w:rsidR="000D08CE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Портфолио.</w:t>
      </w:r>
    </w:p>
    <w:p w:rsidR="00426406" w:rsidRPr="00D163E6" w:rsidRDefault="000D08CE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Отзывы.</w:t>
      </w:r>
    </w:p>
    <w:p w:rsidR="000D08CE" w:rsidRPr="00D163E6" w:rsidRDefault="00426406" w:rsidP="00262C14">
      <w:pPr>
        <w:numPr>
          <w:ilvl w:val="0"/>
          <w:numId w:val="19"/>
        </w:num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E6">
        <w:rPr>
          <w:rFonts w:ascii="Times New Roman" w:hAnsi="Times New Roman" w:cs="Times New Roman"/>
          <w:sz w:val="28"/>
          <w:szCs w:val="28"/>
        </w:rPr>
        <w:t>Альбом</w:t>
      </w:r>
      <w:r w:rsidR="000D08CE" w:rsidRPr="00D163E6">
        <w:rPr>
          <w:rFonts w:ascii="Times New Roman" w:hAnsi="Times New Roman" w:cs="Times New Roman"/>
          <w:sz w:val="28"/>
          <w:szCs w:val="28"/>
        </w:rPr>
        <w:t xml:space="preserve"> «Мои достижения</w:t>
      </w:r>
      <w:r w:rsidRPr="00D163E6">
        <w:rPr>
          <w:rFonts w:ascii="Times New Roman" w:hAnsi="Times New Roman" w:cs="Times New Roman"/>
          <w:sz w:val="28"/>
          <w:szCs w:val="28"/>
        </w:rPr>
        <w:t>»</w:t>
      </w:r>
    </w:p>
    <w:p w:rsidR="00262C14" w:rsidRPr="00D163E6" w:rsidRDefault="00262C14" w:rsidP="00262C14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6B" w:rsidRPr="00D163E6" w:rsidRDefault="00606B6B" w:rsidP="0023712C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</w:t>
      </w:r>
      <w:r w:rsidR="0023712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образовательной программы</w:t>
      </w:r>
    </w:p>
    <w:p w:rsidR="00606B6B" w:rsidRPr="00D163E6" w:rsidRDefault="00606B6B" w:rsidP="002B3F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Систематический анализ объективных данных о состоянии результатов учебно-воспитательного процесса является своего рода вектором направления педагогической деятельности. Именно мониторинг помогает отследить и откорректировать проблемные места в успеваемости каждого обучающегося.</w:t>
      </w:r>
    </w:p>
    <w:p w:rsidR="00606B6B" w:rsidRPr="00D163E6" w:rsidRDefault="00606B6B" w:rsidP="002B3F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Критерии мониторинга учебно-воспитательного процесса в кружке были разработаны мною совместно со специалистами методического отдела учреждения. </w:t>
      </w:r>
    </w:p>
    <w:p w:rsidR="00262C14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  <w:u w:val="single"/>
        </w:rPr>
        <w:t>Во входящей диагностике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(сентябрь) для обучающихся первого года обучения отражён уровень способностей детей после знакомства с конструкторами и сборки первого робота по уровням критериев и параметрам:</w:t>
      </w:r>
    </w:p>
    <w:p w:rsidR="00606B6B" w:rsidRPr="00D163E6" w:rsidRDefault="00606B6B" w:rsidP="00262C14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Диагностика «Уровень способностей детей»</w:t>
      </w:r>
    </w:p>
    <w:p w:rsidR="00606B6B" w:rsidRPr="00D163E6" w:rsidRDefault="00606B6B" w:rsidP="00262C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C7CDAE" wp14:editId="232A314D">
            <wp:extent cx="5997844" cy="1255362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3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B6B" w:rsidRPr="00D163E6" w:rsidRDefault="00262C14" w:rsidP="00262C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22D71" wp14:editId="6286130D">
            <wp:extent cx="5827362" cy="15776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58" cy="1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6B" w:rsidRPr="00D163E6" w:rsidRDefault="00606B6B" w:rsidP="00606B6B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  <w:u w:val="single"/>
        </w:rPr>
        <w:t>Первая промежуточная диагностика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(ноябрь) отражает включение высших психических функций ребёнка в соответствии с уровнями критерий и параметрами (Л.С. Выготский).</w:t>
      </w:r>
    </w:p>
    <w:p w:rsidR="00606B6B" w:rsidRPr="00D163E6" w:rsidRDefault="00606B6B" w:rsidP="00262C1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Диагностика «Включение высших психических функций ребёнка»</w:t>
      </w:r>
    </w:p>
    <w:p w:rsidR="00606B6B" w:rsidRPr="00D163E6" w:rsidRDefault="00606B6B" w:rsidP="00262C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5D31B" wp14:editId="2AD0968A">
            <wp:extent cx="5811864" cy="20767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6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6B" w:rsidRPr="00D163E6" w:rsidRDefault="00262C14" w:rsidP="00262C1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BFCE8" wp14:editId="759222C6">
            <wp:extent cx="5819775" cy="240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14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lastRenderedPageBreak/>
        <w:t>В связи с тем, что набор детей в творческую лабораторию свободный</w:t>
      </w:r>
      <w:r w:rsidR="001138FF" w:rsidRPr="00D163E6">
        <w:rPr>
          <w:rFonts w:ascii="Times New Roman" w:eastAsia="Calibri" w:hAnsi="Times New Roman" w:cs="Times New Roman"/>
          <w:sz w:val="28"/>
          <w:szCs w:val="28"/>
        </w:rPr>
        <w:t>, дети приходят на разном психо</w:t>
      </w:r>
      <w:r w:rsidRPr="00D163E6">
        <w:rPr>
          <w:rFonts w:ascii="Times New Roman" w:eastAsia="Calibri" w:hAnsi="Times New Roman" w:cs="Times New Roman"/>
          <w:sz w:val="28"/>
          <w:szCs w:val="28"/>
        </w:rPr>
        <w:t>физическом уровне развития. Для этого необходимо выявить, какие процессы высших психических функций отстают, их необходимо активизировать за счёт корректировки разделов и тем в дополнительной общеразвивающей программе в течение года.</w:t>
      </w:r>
    </w:p>
    <w:p w:rsidR="00606B6B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  <w:u w:val="single"/>
        </w:rPr>
        <w:t>Вторая промежуточная диагностика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 (март) по воспитанности (М.И. Шиловой).</w:t>
      </w:r>
    </w:p>
    <w:p w:rsidR="00606B6B" w:rsidRPr="00D163E6" w:rsidRDefault="00606B6B" w:rsidP="00606B6B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Диагностика «Уровень воспитанности ребёнка»</w:t>
      </w:r>
    </w:p>
    <w:p w:rsidR="00606B6B" w:rsidRPr="00D163E6" w:rsidRDefault="00262C14" w:rsidP="00262C1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63E6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24D059D" wp14:editId="5FDCF8ED">
            <wp:extent cx="5904854" cy="437543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73" cy="43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B6B" w:rsidRPr="00D163E6" w:rsidRDefault="00606B6B" w:rsidP="00606B6B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469256" wp14:editId="1D68CFDA">
            <wp:extent cx="5548393" cy="54554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5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6B" w:rsidRPr="00D163E6" w:rsidRDefault="00606B6B" w:rsidP="00606B6B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6B6B" w:rsidRPr="00D163E6" w:rsidRDefault="00606B6B" w:rsidP="00606B6B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  <w:u w:val="single"/>
        </w:rPr>
        <w:br w:type="page"/>
      </w:r>
      <w:r w:rsidRPr="00D163E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Рубежная диагностика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«Самопрезентация» (май), отражает уровень роста знаний, умений и навыков </w:t>
      </w:r>
      <w:proofErr w:type="gramStart"/>
      <w:r w:rsidRPr="00D163E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обучающихся в </w:t>
      </w:r>
      <w:r w:rsidR="00262C14" w:rsidRPr="00D163E6">
        <w:rPr>
          <w:rFonts w:ascii="Times New Roman" w:eastAsia="Calibri" w:hAnsi="Times New Roman" w:cs="Times New Roman"/>
          <w:sz w:val="28"/>
          <w:szCs w:val="28"/>
        </w:rPr>
        <w:t>студии.</w:t>
      </w:r>
    </w:p>
    <w:p w:rsidR="00606B6B" w:rsidRPr="00D163E6" w:rsidRDefault="00606B6B" w:rsidP="00606B6B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06B6B" w:rsidRPr="00D163E6" w:rsidRDefault="00606B6B" w:rsidP="00262C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A932B" wp14:editId="1FECC292">
            <wp:extent cx="5951349" cy="48819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63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6B" w:rsidRPr="00D163E6" w:rsidRDefault="00606B6B" w:rsidP="00606B6B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06B6B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Для повышения всех показателей составляю рабочую программу на учебный год, которая корректируется после мониторингового исследования всех диагностических данных.</w:t>
      </w:r>
    </w:p>
    <w:p w:rsidR="00606B6B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Результативностью программы является защита творческого проекта, где необходимо проявить знания и навыки по ключевым темам, что является дополнительным стимулом для создания проектов, конкурентоспособных в социуме. </w:t>
      </w:r>
    </w:p>
    <w:p w:rsidR="00606B6B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4.5. Работа с родителями</w:t>
      </w:r>
    </w:p>
    <w:p w:rsidR="00606B6B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Следующая не менее важная работа – это работа с родителями, от которых во многом зависят результаты наше</w:t>
      </w:r>
      <w:r w:rsidR="00262C14" w:rsidRPr="00D163E6">
        <w:rPr>
          <w:rFonts w:ascii="Times New Roman" w:eastAsia="Calibri" w:hAnsi="Times New Roman" w:cs="Times New Roman"/>
          <w:sz w:val="28"/>
          <w:szCs w:val="28"/>
        </w:rPr>
        <w:t>й студии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. Ежегодно, несколько </w:t>
      </w:r>
      <w:r w:rsidRPr="00D163E6">
        <w:rPr>
          <w:rFonts w:ascii="Times New Roman" w:eastAsia="Calibri" w:hAnsi="Times New Roman" w:cs="Times New Roman"/>
          <w:sz w:val="28"/>
          <w:szCs w:val="28"/>
        </w:rPr>
        <w:lastRenderedPageBreak/>
        <w:t>раз в учебном году проводятся родительские собрания, на котором обсуждаются, например, расписание и посещаемость воспитанников. Задача педагога показать родителям необходимость посещать кружок робототехники, представить им перспективы развития дальнейшего изучения.</w:t>
      </w:r>
    </w:p>
    <w:p w:rsidR="00606B6B" w:rsidRPr="00D163E6" w:rsidRDefault="00606B6B" w:rsidP="00262C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На родительских собраниях использую как традиционные методы (собрания, консультации, беседы), так и нетрадиционные (круглый стол, дискуссии).</w:t>
      </w:r>
    </w:p>
    <w:p w:rsidR="00606B6B" w:rsidRPr="00D163E6" w:rsidRDefault="00606B6B" w:rsidP="00262C1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Основная цель работы группы каждого года обучени</w:t>
      </w:r>
      <w:proofErr w:type="gramStart"/>
      <w:r w:rsidRPr="00D163E6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создание творческого про</w:t>
      </w:r>
      <w:r w:rsidR="001138FF" w:rsidRPr="00D163E6">
        <w:rPr>
          <w:rFonts w:ascii="Times New Roman" w:eastAsia="Calibri" w:hAnsi="Times New Roman" w:cs="Times New Roman"/>
          <w:sz w:val="28"/>
          <w:szCs w:val="28"/>
        </w:rPr>
        <w:t>дукта (тематической</w:t>
      </w: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 зарисовки, театральной миниатюры, учебного спектакля, фестивального спектакля).</w:t>
      </w:r>
    </w:p>
    <w:p w:rsidR="00606B6B" w:rsidRPr="00D163E6" w:rsidRDefault="00606B6B" w:rsidP="00606B6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B6B" w:rsidRPr="00D163E6" w:rsidRDefault="00655605" w:rsidP="005B3F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55605" w:rsidRPr="00D163E6" w:rsidRDefault="00655605" w:rsidP="005B3F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605" w:rsidRPr="00D163E6" w:rsidRDefault="00655605" w:rsidP="005B3FB5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занятий и репетиций.</w:t>
      </w:r>
    </w:p>
    <w:p w:rsidR="00655605" w:rsidRPr="00D163E6" w:rsidRDefault="00655605" w:rsidP="005B3FB5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выполнения ритмических упражнений.</w:t>
      </w:r>
    </w:p>
    <w:p w:rsidR="00655605" w:rsidRPr="00D163E6" w:rsidRDefault="00655605" w:rsidP="005B3FB5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аудиокассеты, диски.</w:t>
      </w:r>
    </w:p>
    <w:p w:rsidR="00655605" w:rsidRPr="00D163E6" w:rsidRDefault="00655605" w:rsidP="005B3FB5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для спектакля.</w:t>
      </w:r>
    </w:p>
    <w:p w:rsidR="00655605" w:rsidRPr="00D163E6" w:rsidRDefault="00655605" w:rsidP="005B3FB5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Грим.</w:t>
      </w:r>
    </w:p>
    <w:p w:rsidR="00655605" w:rsidRPr="00D163E6" w:rsidRDefault="00655605" w:rsidP="005B3FB5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для постановки спектакля.</w:t>
      </w:r>
    </w:p>
    <w:p w:rsidR="00655605" w:rsidRDefault="0065560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FB5" w:rsidRPr="00D163E6" w:rsidRDefault="005B3FB5" w:rsidP="0065560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B3FB5" w:rsidRPr="00D163E6" w:rsidSect="00884C3A">
          <w:headerReference w:type="default" r:id="rId17"/>
          <w:pgSz w:w="11906" w:h="16838"/>
          <w:pgMar w:top="851" w:right="849" w:bottom="851" w:left="993" w:header="709" w:footer="709" w:gutter="567"/>
          <w:cols w:space="708"/>
          <w:docGrid w:linePitch="360"/>
        </w:sectPr>
      </w:pPr>
      <w:r w:rsidRPr="005B3FB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27CCF" w:rsidRPr="00D163E6" w:rsidRDefault="00821C38" w:rsidP="00B27CC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</w:t>
      </w:r>
      <w:r w:rsidR="00606B6B" w:rsidRPr="00D163E6">
        <w:rPr>
          <w:rFonts w:ascii="Times New Roman" w:eastAsia="Calibri" w:hAnsi="Times New Roman" w:cs="Times New Roman"/>
          <w:b/>
          <w:bCs/>
          <w:sz w:val="28"/>
          <w:szCs w:val="28"/>
        </w:rPr>
        <w:t>тература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Бромлей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Ю. В. Создано человечеством [Текст] / Ю. В.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Бромлей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Р. Г.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Подольный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</w:t>
      </w:r>
      <w:r w:rsidR="001138FF" w:rsidRPr="00D16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eastAsia="Calibri" w:hAnsi="Times New Roman" w:cs="Times New Roman"/>
          <w:sz w:val="28"/>
          <w:szCs w:val="28"/>
        </w:rPr>
        <w:t>– М.: Издательство политической литературы, 1984.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Бейган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Л. Грим для театра, кино и телевидения [Текст] / Л.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Бегайн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 – М.: Искусство, 1997.</w:t>
      </w:r>
    </w:p>
    <w:p w:rsidR="00FC3935" w:rsidRPr="00D163E6" w:rsidRDefault="00FC3935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Боброва Н.А. Современные методики и диагностика результативности обучаемости </w:t>
      </w:r>
      <w:r w:rsidR="00A52FFB">
        <w:rPr>
          <w:rFonts w:ascii="Times New Roman" w:eastAsia="Calibri" w:hAnsi="Times New Roman" w:cs="Times New Roman"/>
          <w:sz w:val="28"/>
          <w:szCs w:val="28"/>
        </w:rPr>
        <w:t>в театре-студии «Страна чудес»</w:t>
      </w:r>
      <w:proofErr w:type="gramStart"/>
      <w:r w:rsidR="00A52FF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Буров, А. Г. Учебно-воспитательная работа в самодеятельном театре [Текст] / А. Г. Буров. – М.: ВМНЦ, 1985.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Васильева, Т. И. Упражнения по дикции (согласные звуки) [Текст]: учебное пособ</w:t>
      </w:r>
      <w:r w:rsidR="00A52FFB">
        <w:rPr>
          <w:rFonts w:ascii="Times New Roman" w:eastAsia="Calibri" w:hAnsi="Times New Roman" w:cs="Times New Roman"/>
          <w:sz w:val="28"/>
          <w:szCs w:val="28"/>
        </w:rPr>
        <w:t>ие по курсу «Сценическая речь»</w:t>
      </w:r>
      <w:proofErr w:type="gramStart"/>
      <w:r w:rsidR="00A5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3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63E6">
        <w:rPr>
          <w:rFonts w:ascii="Times New Roman" w:eastAsia="Calibri" w:hAnsi="Times New Roman" w:cs="Times New Roman"/>
          <w:sz w:val="28"/>
          <w:szCs w:val="28"/>
        </w:rPr>
        <w:t> – М.: ГИТИС, 1988.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Гуревич, П. С. Культурология [Текст]: учебное пособие / П. С. Гуревич. – М.: Знание, 1996.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Гиппиус, С. В. Гимнастика чувств [Текст] / С. В. Гиппиус. – М.; Л., 1967.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Б. Г. Пластика в искусстве актера [Текст] / Б. Г.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 – М., 1986.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Гранер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В. Ритм в искусстве актера [Текст] / В.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Гранер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 – М., 1966.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Ершов, П. М. Технология актерского искусства. Изд. 2-е [Текст] / П. М. Ершов. – М., 1992.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Захава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Б. Е. Мастерство актера и режиссера [Текст] / Б. Е.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Захава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 – М.: Просвещение, 1978.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Крег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Г. Искусство театра [Текст] / Г.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Крег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D163E6">
        <w:rPr>
          <w:rFonts w:ascii="Times New Roman" w:eastAsia="Calibri" w:hAnsi="Times New Roman" w:cs="Times New Roman"/>
          <w:sz w:val="28"/>
          <w:szCs w:val="28"/>
        </w:rPr>
        <w:t>1912.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Кокто, Жан. И. Театр старой голубятни [Текст] / Жан. И. Кокто. – Л.: Искусство, 1971.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E6">
        <w:rPr>
          <w:rFonts w:ascii="Times New Roman" w:eastAsia="Calibri" w:hAnsi="Times New Roman" w:cs="Times New Roman"/>
          <w:sz w:val="28"/>
          <w:szCs w:val="28"/>
        </w:rPr>
        <w:t>Кох, И. Основы сценического движения [Текст] / И. Кох. – Л., 1970.</w:t>
      </w:r>
    </w:p>
    <w:p w:rsidR="00606B6B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Немеровский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А. Пластическая выразительность актера [Текст] / А.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Немеровский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 – М., 1976.</w:t>
      </w:r>
    </w:p>
    <w:p w:rsidR="00D952A1" w:rsidRPr="00D163E6" w:rsidRDefault="00606B6B" w:rsidP="00A52FFB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63E6">
        <w:rPr>
          <w:rFonts w:ascii="Times New Roman" w:eastAsia="Calibri" w:hAnsi="Times New Roman" w:cs="Times New Roman"/>
          <w:sz w:val="28"/>
          <w:szCs w:val="28"/>
        </w:rPr>
        <w:t>От упражнения к спектаклю (сборник статей)].</w:t>
      </w:r>
      <w:proofErr w:type="gramEnd"/>
      <w:r w:rsidRPr="00D163E6">
        <w:rPr>
          <w:rFonts w:ascii="Times New Roman" w:eastAsia="Calibri" w:hAnsi="Times New Roman" w:cs="Times New Roman"/>
          <w:sz w:val="28"/>
          <w:szCs w:val="28"/>
        </w:rPr>
        <w:t> – М., 1974.</w:t>
      </w:r>
    </w:p>
    <w:p w:rsidR="00606B6B" w:rsidRPr="00D163E6" w:rsidRDefault="00606B6B" w:rsidP="00A52FF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3E6">
        <w:rPr>
          <w:rFonts w:ascii="Times New Roman" w:eastAsia="Calibri" w:hAnsi="Times New Roman" w:cs="Times New Roman"/>
          <w:bCs/>
          <w:i/>
          <w:sz w:val="28"/>
          <w:szCs w:val="28"/>
        </w:rPr>
        <w:t>Для детей и родителей:</w:t>
      </w:r>
    </w:p>
    <w:p w:rsidR="00606B6B" w:rsidRPr="00D163E6" w:rsidRDefault="00606B6B" w:rsidP="00A52FFB">
      <w:pPr>
        <w:pStyle w:val="a4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Алянский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 xml:space="preserve">, Ю. Л. Азбука театра [Текст]: 50 маленьких рассказов о театре (для среднего школьного возраста) / Ю. Л. </w:t>
      </w:r>
      <w:proofErr w:type="spellStart"/>
      <w:r w:rsidRPr="00D163E6">
        <w:rPr>
          <w:rFonts w:ascii="Times New Roman" w:eastAsia="Calibri" w:hAnsi="Times New Roman" w:cs="Times New Roman"/>
          <w:sz w:val="28"/>
          <w:szCs w:val="28"/>
        </w:rPr>
        <w:t>Алянский</w:t>
      </w:r>
      <w:proofErr w:type="spellEnd"/>
      <w:r w:rsidRPr="00D163E6">
        <w:rPr>
          <w:rFonts w:ascii="Times New Roman" w:eastAsia="Calibri" w:hAnsi="Times New Roman" w:cs="Times New Roman"/>
          <w:sz w:val="28"/>
          <w:szCs w:val="28"/>
        </w:rPr>
        <w:t>. – Л.: Дет</w:t>
      </w:r>
      <w:proofErr w:type="gramStart"/>
      <w:r w:rsidRPr="00D163E6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163E6">
        <w:rPr>
          <w:rFonts w:ascii="Times New Roman" w:eastAsia="Calibri" w:hAnsi="Times New Roman" w:cs="Times New Roman"/>
          <w:sz w:val="28"/>
          <w:szCs w:val="28"/>
        </w:rPr>
        <w:t>ит. Ленинград отд., 1986.</w:t>
      </w:r>
    </w:p>
    <w:p w:rsidR="001B4596" w:rsidRPr="00A52FFB" w:rsidRDefault="00606B6B" w:rsidP="00B27CCF">
      <w:pPr>
        <w:pStyle w:val="a4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52FFB">
        <w:rPr>
          <w:rFonts w:ascii="Times New Roman" w:eastAsia="Calibri" w:hAnsi="Times New Roman" w:cs="Times New Roman"/>
          <w:sz w:val="28"/>
          <w:szCs w:val="28"/>
        </w:rPr>
        <w:t>Ершова, А. Искусство в жизни детей [Текст] / А. Ершова, Е. Захарова. – М.: Просвещение, 1991.Беспрозванный, Л. Упражнения для души [Текст] / Л. Беспрозванный. – М.: ГДНР, 1993.</w:t>
      </w:r>
    </w:p>
    <w:p w:rsidR="00E955F0" w:rsidRPr="00D163E6" w:rsidRDefault="00E955F0" w:rsidP="00E955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C38" w:rsidRDefault="00E955F0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21C38" w:rsidSect="005B3FB5">
          <w:footerReference w:type="default" r:id="rId18"/>
          <w:pgSz w:w="11906" w:h="16838" w:code="9"/>
          <w:pgMar w:top="1134" w:right="992" w:bottom="1134" w:left="1559" w:header="709" w:footer="709" w:gutter="0"/>
          <w:pgNumType w:start="1"/>
          <w:cols w:space="708"/>
          <w:titlePg/>
          <w:docGrid w:linePitch="360"/>
        </w:sectPr>
      </w:pPr>
      <w:r w:rsidRPr="00D163E6">
        <w:rPr>
          <w:rFonts w:ascii="Times New Roman" w:eastAsia="Calibri" w:hAnsi="Times New Roman" w:cs="Times New Roman"/>
          <w:b/>
          <w:sz w:val="28"/>
          <w:szCs w:val="28"/>
        </w:rPr>
        <w:t>Ссылк</w:t>
      </w:r>
      <w:r w:rsidR="00F12AAC" w:rsidRPr="00D163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163E6">
        <w:rPr>
          <w:rFonts w:ascii="Times New Roman" w:eastAsia="Calibri" w:hAnsi="Times New Roman" w:cs="Times New Roman"/>
          <w:b/>
          <w:sz w:val="28"/>
          <w:szCs w:val="28"/>
        </w:rPr>
        <w:t xml:space="preserve"> на методические материалы</w:t>
      </w:r>
      <w:r w:rsidR="00F12AAC" w:rsidRPr="00D163E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9" w:history="1">
        <w:r w:rsidR="00F12AAC" w:rsidRPr="00D163E6">
          <w:rPr>
            <w:rStyle w:val="ac"/>
            <w:rFonts w:ascii="Times New Roman" w:eastAsia="Calibri" w:hAnsi="Times New Roman" w:cs="Times New Roman"/>
            <w:b/>
            <w:sz w:val="28"/>
            <w:szCs w:val="28"/>
          </w:rPr>
          <w:t>https://yadi.sk/d/JDnNZ2_GzqNbbQ</w:t>
        </w:r>
      </w:hyperlink>
      <w:r w:rsidR="00CB786F">
        <w:rPr>
          <w:rStyle w:val="ac"/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1C38" w:rsidRPr="007D6033" w:rsidRDefault="007D6033" w:rsidP="007D603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D6033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 </w:t>
      </w:r>
      <w:r w:rsidR="00821C38" w:rsidRPr="007D6033">
        <w:rPr>
          <w:rFonts w:ascii="Times New Roman" w:eastAsia="Calibri" w:hAnsi="Times New Roman" w:cs="Times New Roman"/>
          <w:b/>
          <w:sz w:val="24"/>
          <w:szCs w:val="28"/>
        </w:rPr>
        <w:t xml:space="preserve"> "Уровень способностей детей" (май)</w:t>
      </w:r>
    </w:p>
    <w:p w:rsidR="00821C38" w:rsidRPr="007D6033" w:rsidRDefault="00821C38" w:rsidP="007D603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D6033">
        <w:rPr>
          <w:rFonts w:ascii="Times New Roman" w:eastAsia="Calibri" w:hAnsi="Times New Roman" w:cs="Times New Roman"/>
          <w:b/>
          <w:sz w:val="24"/>
          <w:szCs w:val="28"/>
        </w:rPr>
        <w:t>Возрастная группа: 1 группа (4-7лет)</w:t>
      </w:r>
    </w:p>
    <w:tbl>
      <w:tblPr>
        <w:tblW w:w="14860" w:type="dxa"/>
        <w:tblInd w:w="103" w:type="dxa"/>
        <w:tblLook w:val="04A0" w:firstRow="1" w:lastRow="0" w:firstColumn="1" w:lastColumn="0" w:noHBand="0" w:noVBand="1"/>
      </w:tblPr>
      <w:tblGrid>
        <w:gridCol w:w="488"/>
        <w:gridCol w:w="2360"/>
        <w:gridCol w:w="758"/>
        <w:gridCol w:w="876"/>
        <w:gridCol w:w="759"/>
        <w:gridCol w:w="798"/>
        <w:gridCol w:w="719"/>
        <w:gridCol w:w="759"/>
        <w:gridCol w:w="818"/>
        <w:gridCol w:w="897"/>
        <w:gridCol w:w="699"/>
        <w:gridCol w:w="936"/>
        <w:gridCol w:w="818"/>
        <w:gridCol w:w="739"/>
        <w:gridCol w:w="877"/>
        <w:gridCol w:w="759"/>
        <w:gridCol w:w="800"/>
      </w:tblGrid>
      <w:tr w:rsidR="00821C38" w:rsidRPr="00821C38" w:rsidTr="007D6033">
        <w:trPr>
          <w:trHeight w:val="10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 ребёнка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Развитие слуха </w:t>
            </w: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(интонирование)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дикция (произношение звуков)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Координация  (согласованность мышц тела в движениях)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Выразительность устной речи (интонация, мимика, жесты)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Актив 19-20, ч/</w:t>
            </w:r>
            <w:proofErr w:type="gram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- 17-18 ч/т- по 16</w:t>
            </w:r>
          </w:p>
        </w:tc>
      </w:tr>
      <w:tr w:rsidR="00821C38" w:rsidRPr="00821C38" w:rsidTr="00821C38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Анохова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7D6033">
        <w:trPr>
          <w:trHeight w:val="1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33" w:rsidRPr="00821C38" w:rsidRDefault="007D6033" w:rsidP="007D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C38" w:rsidRPr="00821C38" w:rsidRDefault="00821C38" w:rsidP="007D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Дашизабданова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Евгения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Покацкая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София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Седунова Екатерина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21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Нахатова</w:t>
            </w:r>
            <w:proofErr w:type="spellEnd"/>
            <w:r w:rsidRPr="00821C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Эля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Гёссе</w:t>
            </w:r>
            <w:proofErr w:type="spellEnd"/>
            <w:proofErr w:type="gram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Еропкина Женя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Саша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Варвара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Вика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Катя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821C38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821C38" w:rsidRPr="00821C38" w:rsidTr="00821C38">
        <w:trPr>
          <w:trHeight w:val="3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21C38" w:rsidRDefault="00821C38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C38">
        <w:rPr>
          <w:rFonts w:ascii="Times New Roman" w:eastAsia="Calibri" w:hAnsi="Times New Roman" w:cs="Times New Roman"/>
          <w:sz w:val="28"/>
          <w:szCs w:val="28"/>
        </w:rPr>
        <w:tab/>
      </w:r>
      <w:r w:rsidRPr="00821C3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21C3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21C38" w:rsidRPr="00821C38" w:rsidRDefault="00821C38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60" w:type="dxa"/>
        <w:tblInd w:w="108" w:type="dxa"/>
        <w:tblLook w:val="04A0" w:firstRow="1" w:lastRow="0" w:firstColumn="1" w:lastColumn="0" w:noHBand="0" w:noVBand="1"/>
      </w:tblPr>
      <w:tblGrid>
        <w:gridCol w:w="480"/>
        <w:gridCol w:w="2360"/>
        <w:gridCol w:w="759"/>
        <w:gridCol w:w="879"/>
        <w:gridCol w:w="759"/>
        <w:gridCol w:w="799"/>
        <w:gridCol w:w="719"/>
        <w:gridCol w:w="759"/>
        <w:gridCol w:w="819"/>
        <w:gridCol w:w="899"/>
        <w:gridCol w:w="699"/>
        <w:gridCol w:w="938"/>
        <w:gridCol w:w="819"/>
        <w:gridCol w:w="739"/>
        <w:gridCol w:w="879"/>
        <w:gridCol w:w="759"/>
        <w:gridCol w:w="816"/>
      </w:tblGrid>
      <w:tr w:rsidR="00821C38" w:rsidRPr="00821C38" w:rsidTr="00821C38">
        <w:trPr>
          <w:trHeight w:val="360"/>
        </w:trPr>
        <w:tc>
          <w:tcPr>
            <w:tcW w:w="140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38" w:rsidRPr="007D6033" w:rsidRDefault="00821C38" w:rsidP="007D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D60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Возрастная группа: 2 группа (12-16 лет)</w:t>
            </w:r>
          </w:p>
          <w:p w:rsidR="007D6033" w:rsidRPr="00821C38" w:rsidRDefault="007D6033" w:rsidP="007D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Лилия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Микульчинов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Арина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Сайбонова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 Владислав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Рачек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Галичкина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Юля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Данил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Шевлякова</w:t>
            </w:r>
            <w:proofErr w:type="spellEnd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Шевлякова</w:t>
            </w:r>
            <w:proofErr w:type="spellEnd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Батожаргалова</w:t>
            </w:r>
            <w:proofErr w:type="spellEnd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Юмжана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821C38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821C38" w:rsidRPr="00821C38" w:rsidTr="00821C38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1C38" w:rsidRPr="00821C38" w:rsidTr="00821C38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821C38" w:rsidRDefault="00821C38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033" w:rsidRDefault="007D6033" w:rsidP="007D60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</w:p>
    <w:p w:rsidR="007D6033" w:rsidRDefault="007D6033" w:rsidP="007D60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</w:p>
    <w:p w:rsidR="007D6033" w:rsidRDefault="007D6033" w:rsidP="007D60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</w:p>
    <w:p w:rsidR="00950B31" w:rsidRDefault="00950B31" w:rsidP="007D60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821C38" w:rsidRPr="007D6033" w:rsidRDefault="007D6033" w:rsidP="007D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03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lastRenderedPageBreak/>
        <w:t>Возрастная группа: 3 группа (8-10лет)</w:t>
      </w:r>
    </w:p>
    <w:p w:rsidR="00821C38" w:rsidRDefault="00821C38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Ind w:w="103" w:type="dxa"/>
        <w:tblLook w:val="04A0" w:firstRow="1" w:lastRow="0" w:firstColumn="1" w:lastColumn="0" w:noHBand="0" w:noVBand="1"/>
      </w:tblPr>
      <w:tblGrid>
        <w:gridCol w:w="480"/>
        <w:gridCol w:w="2497"/>
        <w:gridCol w:w="752"/>
        <w:gridCol w:w="869"/>
        <w:gridCol w:w="752"/>
        <w:gridCol w:w="791"/>
        <w:gridCol w:w="713"/>
        <w:gridCol w:w="752"/>
        <w:gridCol w:w="811"/>
        <w:gridCol w:w="889"/>
        <w:gridCol w:w="694"/>
        <w:gridCol w:w="928"/>
        <w:gridCol w:w="811"/>
        <w:gridCol w:w="733"/>
        <w:gridCol w:w="869"/>
        <w:gridCol w:w="752"/>
        <w:gridCol w:w="791"/>
      </w:tblGrid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Илья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Буерачная Валерия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Алтана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Игорь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Гомбоев </w:t>
            </w: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21C38" w:rsidRPr="00821C38" w:rsidTr="007D6033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Никита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Саша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Даша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Серёжа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Скорикова Света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Полина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Виолетта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Таноян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Карамаликов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Мункуева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 Кристина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7D6033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Якиманский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21C38" w:rsidRPr="00821C38" w:rsidTr="007D603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821C38" w:rsidRPr="007D6033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21C38" w:rsidRPr="00821C38" w:rsidTr="007D603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821C38" w:rsidRPr="007D6033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1C38" w:rsidRPr="00821C38" w:rsidTr="007D603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821C38" w:rsidRPr="007D6033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21C38" w:rsidRDefault="007D6033" w:rsidP="007D603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0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Возрастная группа: 4 группа (7-10 лет)</w:t>
      </w:r>
    </w:p>
    <w:p w:rsidR="00821C38" w:rsidRDefault="00821C38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C38" w:rsidRDefault="00821C38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60" w:type="dxa"/>
        <w:tblInd w:w="103" w:type="dxa"/>
        <w:tblLook w:val="04A0" w:firstRow="1" w:lastRow="0" w:firstColumn="1" w:lastColumn="0" w:noHBand="0" w:noVBand="1"/>
      </w:tblPr>
      <w:tblGrid>
        <w:gridCol w:w="488"/>
        <w:gridCol w:w="2360"/>
        <w:gridCol w:w="760"/>
        <w:gridCol w:w="880"/>
        <w:gridCol w:w="760"/>
        <w:gridCol w:w="800"/>
        <w:gridCol w:w="720"/>
        <w:gridCol w:w="760"/>
        <w:gridCol w:w="820"/>
        <w:gridCol w:w="900"/>
        <w:gridCol w:w="700"/>
        <w:gridCol w:w="925"/>
        <w:gridCol w:w="811"/>
        <w:gridCol w:w="736"/>
        <w:gridCol w:w="880"/>
        <w:gridCol w:w="760"/>
        <w:gridCol w:w="800"/>
      </w:tblGrid>
      <w:tr w:rsidR="00821C38" w:rsidRPr="00821C38" w:rsidTr="00D820A6">
        <w:trPr>
          <w:trHeight w:val="13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 ребёнка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Развитие слуха </w:t>
            </w: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(интонирование)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дикция (произношение звуков)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Координация  (согласованность мышц тела в движениях)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Выразительность устной речи (интонация, мимика, жесты)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Актив 19-20, ч/</w:t>
            </w:r>
            <w:proofErr w:type="gram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- 17-18 ч/т- по 16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Аламжи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Ербаев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Кауров Сергей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Найданов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Жигмитов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Дамбинов Вячеслав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Вачеланов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Солодухин Рома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 Алексей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Дондопов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Найдёнов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Ижик</w:t>
            </w:r>
            <w:proofErr w:type="spellEnd"/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Хлызов</w:t>
            </w:r>
            <w:proofErr w:type="spellEnd"/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34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Ястребов Сергей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21C38" w:rsidRPr="00821C38" w:rsidTr="00D820A6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821C38" w:rsidRPr="00821C38" w:rsidTr="00D820A6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821C38" w:rsidRPr="00821C38" w:rsidTr="00D820A6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821C38" w:rsidRDefault="00821C38" w:rsidP="00821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821C38" w:rsidRDefault="00821C38" w:rsidP="00821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C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5B7F8F" w:rsidRPr="000F05D5" w:rsidRDefault="00D820A6" w:rsidP="00D82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820A6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 xml:space="preserve">Таблица  </w:t>
      </w:r>
      <w:r w:rsidRPr="000F05D5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«</w:t>
      </w:r>
      <w:r w:rsidRPr="00D820A6">
        <w:rPr>
          <w:rFonts w:ascii="Calibri" w:eastAsia="Times New Roman" w:hAnsi="Calibri" w:cs="Calibri"/>
          <w:b/>
          <w:sz w:val="28"/>
          <w:szCs w:val="28"/>
          <w:lang w:eastAsia="ru-RU"/>
        </w:rPr>
        <w:t>Промежуточная диагностика   "Уровень воспитанности ребенка" (декабрь)</w:t>
      </w:r>
      <w:r w:rsidR="00821C38" w:rsidRPr="000F05D5">
        <w:rPr>
          <w:rFonts w:ascii="Times New Roman" w:eastAsia="Calibri" w:hAnsi="Times New Roman" w:cs="Times New Roman"/>
          <w:b/>
          <w:sz w:val="32"/>
          <w:szCs w:val="28"/>
        </w:rPr>
        <w:tab/>
      </w:r>
    </w:p>
    <w:tbl>
      <w:tblPr>
        <w:tblW w:w="148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828"/>
        <w:gridCol w:w="694"/>
        <w:gridCol w:w="729"/>
        <w:gridCol w:w="781"/>
        <w:gridCol w:w="760"/>
        <w:gridCol w:w="820"/>
        <w:gridCol w:w="760"/>
        <w:gridCol w:w="760"/>
        <w:gridCol w:w="880"/>
        <w:gridCol w:w="820"/>
        <w:gridCol w:w="656"/>
        <w:gridCol w:w="760"/>
        <w:gridCol w:w="760"/>
        <w:gridCol w:w="899"/>
        <w:gridCol w:w="1134"/>
        <w:gridCol w:w="1276"/>
      </w:tblGrid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 ребёнка 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Ответственность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Коллективизм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Толерантность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Актив 19-20, ч/</w:t>
            </w:r>
            <w:proofErr w:type="gramStart"/>
            <w:r w:rsidRPr="00D8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 w:rsidRPr="00D82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- 17-18 ч/т- по 16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Анохова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</w:t>
            </w:r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0A6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21C38" w:rsidRPr="00D820A6" w:rsidTr="005B7F8F">
        <w:trPr>
          <w:trHeight w:val="6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Дашизабданова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Петухова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Покацкая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</w:t>
            </w:r>
            <w:r w:rsid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Седунова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D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Нахатова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Гёссе</w:t>
            </w:r>
            <w:proofErr w:type="spellEnd"/>
            <w:proofErr w:type="gramEnd"/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Еропкина Женя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5B7F8F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Дашиева</w:t>
            </w:r>
            <w:proofErr w:type="spellEnd"/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Варвара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Вика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21C38" w:rsidRPr="00D820A6" w:rsidTr="005B7F8F">
        <w:trPr>
          <w:trHeight w:val="3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Катя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21C38" w:rsidRPr="00D820A6" w:rsidTr="005B7F8F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1C38" w:rsidRPr="00D820A6" w:rsidTr="005B7F8F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1C38" w:rsidRPr="00D820A6" w:rsidTr="005B7F8F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38" w:rsidRPr="00D820A6" w:rsidRDefault="00821C38" w:rsidP="008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38" w:rsidRPr="00D820A6" w:rsidRDefault="00821C38" w:rsidP="008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7F8F" w:rsidRPr="005B7F8F" w:rsidRDefault="005B7F8F" w:rsidP="000F05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F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Возрастная группа: 2 группа (12-16 лет)</w:t>
      </w:r>
    </w:p>
    <w:tbl>
      <w:tblPr>
        <w:tblW w:w="13960" w:type="dxa"/>
        <w:tblInd w:w="103" w:type="dxa"/>
        <w:tblLook w:val="04A0" w:firstRow="1" w:lastRow="0" w:firstColumn="1" w:lastColumn="0" w:noHBand="0" w:noVBand="1"/>
      </w:tblPr>
      <w:tblGrid>
        <w:gridCol w:w="483"/>
        <w:gridCol w:w="2300"/>
        <w:gridCol w:w="680"/>
        <w:gridCol w:w="717"/>
        <w:gridCol w:w="772"/>
        <w:gridCol w:w="735"/>
        <w:gridCol w:w="791"/>
        <w:gridCol w:w="735"/>
        <w:gridCol w:w="735"/>
        <w:gridCol w:w="846"/>
        <w:gridCol w:w="791"/>
        <w:gridCol w:w="663"/>
        <w:gridCol w:w="735"/>
        <w:gridCol w:w="735"/>
        <w:gridCol w:w="680"/>
        <w:gridCol w:w="809"/>
        <w:gridCol w:w="809"/>
      </w:tblGrid>
      <w:tr w:rsidR="005B7F8F" w:rsidRPr="005B7F8F" w:rsidTr="005B7F8F">
        <w:trPr>
          <w:trHeight w:val="3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</w:t>
            </w:r>
            <w:proofErr w:type="spellEnd"/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Микульчинов</w:t>
            </w:r>
            <w:proofErr w:type="spellEnd"/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Сайбонова</w:t>
            </w:r>
            <w:proofErr w:type="spellEnd"/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 Владислав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Рачек</w:t>
            </w:r>
            <w:proofErr w:type="spellEnd"/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Галичкина</w:t>
            </w:r>
            <w:proofErr w:type="spellEnd"/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Юля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Данил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Шевлякова</w:t>
            </w:r>
            <w:proofErr w:type="spellEnd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Шевлякова</w:t>
            </w:r>
            <w:proofErr w:type="spellEnd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Батожаргалова</w:t>
            </w:r>
            <w:proofErr w:type="spellEnd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Юмжана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B7F8F" w:rsidRPr="005B7F8F" w:rsidTr="005B7F8F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7F8F" w:rsidRPr="005B7F8F" w:rsidTr="005B7F8F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B7F8F" w:rsidRPr="005B7F8F" w:rsidTr="005B7F8F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F" w:rsidRPr="005B7F8F" w:rsidRDefault="005B7F8F" w:rsidP="005B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821C38" w:rsidRDefault="005B7F8F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21C38" w:rsidRPr="00821C3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21C38" w:rsidRPr="00821C3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21C38" w:rsidRPr="00821C3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13E0A" w:rsidRDefault="00413E0A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E0A" w:rsidRDefault="00413E0A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E0A" w:rsidRDefault="00413E0A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E0A" w:rsidRDefault="00413E0A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E0A" w:rsidRDefault="00413E0A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E0A" w:rsidRDefault="00413E0A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B31" w:rsidRDefault="00950B31" w:rsidP="00950B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B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Возрастная группа: 3 группа (8-10лет)</w:t>
      </w:r>
    </w:p>
    <w:p w:rsidR="00950B31" w:rsidRDefault="00950B31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983" w:type="dxa"/>
        <w:tblInd w:w="103" w:type="dxa"/>
        <w:tblLook w:val="04A0" w:firstRow="1" w:lastRow="0" w:firstColumn="1" w:lastColumn="0" w:noHBand="0" w:noVBand="1"/>
      </w:tblPr>
      <w:tblGrid>
        <w:gridCol w:w="480"/>
        <w:gridCol w:w="1900"/>
        <w:gridCol w:w="700"/>
        <w:gridCol w:w="740"/>
        <w:gridCol w:w="800"/>
        <w:gridCol w:w="760"/>
        <w:gridCol w:w="820"/>
        <w:gridCol w:w="760"/>
        <w:gridCol w:w="760"/>
        <w:gridCol w:w="880"/>
        <w:gridCol w:w="820"/>
        <w:gridCol w:w="663"/>
        <w:gridCol w:w="760"/>
        <w:gridCol w:w="760"/>
        <w:gridCol w:w="700"/>
        <w:gridCol w:w="840"/>
        <w:gridCol w:w="840"/>
      </w:tblGrid>
      <w:tr w:rsidR="00585626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Илья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Буерачная Валерия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EE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B31" w:rsidRPr="00950B31" w:rsidRDefault="00950B31" w:rsidP="00EE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Митрофанов </w:t>
            </w:r>
            <w:r w:rsidR="00E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Гомбоев </w:t>
            </w:r>
            <w:proofErr w:type="spellStart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950B31" w:rsidRPr="00950B31" w:rsidTr="00585626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Никита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Саша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EE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  <w:r w:rsidR="00E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Серёжа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Скорикова Света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58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Зарубина </w:t>
            </w:r>
            <w:r w:rsidR="005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EE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  <w:r w:rsidR="00E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Таноян</w:t>
            </w:r>
            <w:proofErr w:type="spellEnd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Карамаликов</w:t>
            </w:r>
            <w:proofErr w:type="spellEnd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950B31" w:rsidRPr="00950B31" w:rsidTr="00585626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Мункуева</w:t>
            </w:r>
            <w:proofErr w:type="spellEnd"/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50B31" w:rsidRPr="00950B31" w:rsidTr="00585626">
        <w:trPr>
          <w:trHeight w:val="1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B31" w:rsidRPr="00950B31" w:rsidTr="00585626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B31" w:rsidRPr="00950B31" w:rsidTr="00585626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50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31" w:rsidRPr="00950B31" w:rsidRDefault="00950B31" w:rsidP="0095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7B5D" w:rsidRPr="007E7B5D" w:rsidRDefault="00950B31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B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>Возрастная группа: 4 группа (7-10 лет)</w:t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E7B5D"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3960" w:type="dxa"/>
        <w:tblInd w:w="103" w:type="dxa"/>
        <w:tblLook w:val="04A0" w:firstRow="1" w:lastRow="0" w:firstColumn="1" w:lastColumn="0" w:noHBand="0" w:noVBand="1"/>
      </w:tblPr>
      <w:tblGrid>
        <w:gridCol w:w="500"/>
        <w:gridCol w:w="1900"/>
        <w:gridCol w:w="695"/>
        <w:gridCol w:w="733"/>
        <w:gridCol w:w="787"/>
        <w:gridCol w:w="760"/>
        <w:gridCol w:w="820"/>
        <w:gridCol w:w="760"/>
        <w:gridCol w:w="760"/>
        <w:gridCol w:w="880"/>
        <w:gridCol w:w="820"/>
        <w:gridCol w:w="663"/>
        <w:gridCol w:w="751"/>
        <w:gridCol w:w="751"/>
        <w:gridCol w:w="700"/>
        <w:gridCol w:w="840"/>
        <w:gridCol w:w="840"/>
      </w:tblGrid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Аламжи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Ербаев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Кауров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Найданов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Жигмитов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Дамбинов Вячеслав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Вачеланов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Солодухин Рома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 Алексей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Дондопов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Найдёнов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Ижик</w:t>
            </w:r>
            <w:proofErr w:type="spellEnd"/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Хлызов</w:t>
            </w:r>
            <w:proofErr w:type="spellEnd"/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Ястребов Сергей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E7B5D" w:rsidRPr="007E7B5D" w:rsidTr="007E7B5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E7B5D" w:rsidRPr="007E7B5D" w:rsidTr="007E7B5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7B5D" w:rsidRPr="007E7B5D" w:rsidTr="007E7B5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D" w:rsidRPr="007E7B5D" w:rsidRDefault="007E7B5D" w:rsidP="007E7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D" w:rsidRPr="007E7B5D" w:rsidRDefault="007E7B5D" w:rsidP="007E7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2D4191" w:rsidRDefault="007E7B5D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7B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B786F" w:rsidRDefault="00950B31" w:rsidP="002D419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D4191" w:rsidRPr="002D4191" w:rsidRDefault="002D4191" w:rsidP="002D419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419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На  диаграммах показана динамика результативности </w:t>
      </w:r>
      <w:r w:rsidR="00EF3629">
        <w:rPr>
          <w:rFonts w:ascii="Times New Roman" w:eastAsia="Calibri" w:hAnsi="Times New Roman" w:cs="Times New Roman"/>
          <w:sz w:val="24"/>
          <w:szCs w:val="28"/>
        </w:rPr>
        <w:t>за 2016-2018 учебные годы</w:t>
      </w:r>
      <w:r w:rsidRPr="002D4191">
        <w:rPr>
          <w:rFonts w:ascii="Times New Roman" w:eastAsia="Calibri" w:hAnsi="Times New Roman" w:cs="Times New Roman"/>
          <w:sz w:val="24"/>
          <w:szCs w:val="28"/>
        </w:rPr>
        <w:t>. Из данных видно, что динамика реализации образовательной программы положительная.</w:t>
      </w:r>
      <w:r w:rsidR="00CB78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D7013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EF3629">
        <w:rPr>
          <w:rFonts w:ascii="Times New Roman" w:eastAsia="Calibri" w:hAnsi="Times New Roman" w:cs="Times New Roman"/>
          <w:sz w:val="24"/>
          <w:szCs w:val="28"/>
        </w:rPr>
        <w:t xml:space="preserve">всем </w:t>
      </w:r>
      <w:r w:rsidR="007D7013">
        <w:rPr>
          <w:rFonts w:ascii="Times New Roman" w:eastAsia="Calibri" w:hAnsi="Times New Roman" w:cs="Times New Roman"/>
          <w:sz w:val="24"/>
          <w:szCs w:val="28"/>
        </w:rPr>
        <w:t xml:space="preserve">группам </w:t>
      </w:r>
      <w:r w:rsidR="00FD74F4">
        <w:rPr>
          <w:rFonts w:ascii="Times New Roman" w:eastAsia="Calibri" w:hAnsi="Times New Roman" w:cs="Times New Roman"/>
          <w:sz w:val="24"/>
          <w:szCs w:val="28"/>
        </w:rPr>
        <w:t>результативность освоения  образовательной программы</w:t>
      </w:r>
      <w:r w:rsidR="00EF3629">
        <w:rPr>
          <w:rFonts w:ascii="Times New Roman" w:eastAsia="Calibri" w:hAnsi="Times New Roman" w:cs="Times New Roman"/>
          <w:sz w:val="24"/>
          <w:szCs w:val="28"/>
        </w:rPr>
        <w:t xml:space="preserve"> высокая, т.к.  программа выстроена по концентрическому принципу</w:t>
      </w:r>
      <w:r w:rsidR="00903323">
        <w:rPr>
          <w:rFonts w:ascii="Times New Roman" w:eastAsia="Calibri" w:hAnsi="Times New Roman" w:cs="Times New Roman"/>
          <w:sz w:val="24"/>
          <w:szCs w:val="28"/>
        </w:rPr>
        <w:t>,</w:t>
      </w:r>
      <w:r w:rsidR="00A641E2">
        <w:rPr>
          <w:rFonts w:ascii="Times New Roman" w:eastAsia="Calibri" w:hAnsi="Times New Roman" w:cs="Times New Roman"/>
          <w:sz w:val="24"/>
          <w:szCs w:val="28"/>
        </w:rPr>
        <w:t xml:space="preserve"> изучение </w:t>
      </w:r>
      <w:r w:rsidR="00903323">
        <w:rPr>
          <w:rFonts w:ascii="Times New Roman" w:eastAsia="Calibri" w:hAnsi="Times New Roman" w:cs="Times New Roman"/>
          <w:sz w:val="24"/>
          <w:szCs w:val="28"/>
        </w:rPr>
        <w:t xml:space="preserve"> все</w:t>
      </w:r>
      <w:r w:rsidR="00A641E2">
        <w:rPr>
          <w:rFonts w:ascii="Times New Roman" w:eastAsia="Calibri" w:hAnsi="Times New Roman" w:cs="Times New Roman"/>
          <w:sz w:val="24"/>
          <w:szCs w:val="28"/>
        </w:rPr>
        <w:t>х</w:t>
      </w:r>
      <w:r w:rsidR="00903323">
        <w:rPr>
          <w:rFonts w:ascii="Times New Roman" w:eastAsia="Calibri" w:hAnsi="Times New Roman" w:cs="Times New Roman"/>
          <w:sz w:val="24"/>
          <w:szCs w:val="28"/>
        </w:rPr>
        <w:t xml:space="preserve"> раздел</w:t>
      </w:r>
      <w:r w:rsidR="00A641E2">
        <w:rPr>
          <w:rFonts w:ascii="Times New Roman" w:eastAsia="Calibri" w:hAnsi="Times New Roman" w:cs="Times New Roman"/>
          <w:sz w:val="24"/>
          <w:szCs w:val="28"/>
        </w:rPr>
        <w:t>ов</w:t>
      </w:r>
      <w:r w:rsidR="009033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641E2">
        <w:rPr>
          <w:rFonts w:ascii="Times New Roman" w:eastAsia="Calibri" w:hAnsi="Times New Roman" w:cs="Times New Roman"/>
          <w:sz w:val="24"/>
          <w:szCs w:val="28"/>
        </w:rPr>
        <w:t xml:space="preserve"> повторяется и углубляется  каждый год. </w:t>
      </w:r>
      <w:r w:rsidR="00CA0E1D">
        <w:rPr>
          <w:rFonts w:ascii="Times New Roman" w:eastAsia="Calibri" w:hAnsi="Times New Roman" w:cs="Times New Roman"/>
          <w:sz w:val="24"/>
          <w:szCs w:val="28"/>
        </w:rPr>
        <w:t xml:space="preserve">Система упражнений  и тренингов выстроена </w:t>
      </w:r>
      <w:r w:rsidR="00311480">
        <w:rPr>
          <w:rFonts w:ascii="Times New Roman" w:eastAsia="Calibri" w:hAnsi="Times New Roman" w:cs="Times New Roman"/>
          <w:sz w:val="24"/>
          <w:szCs w:val="28"/>
        </w:rPr>
        <w:t>с учетом возрас</w:t>
      </w:r>
      <w:r w:rsidR="00942573">
        <w:rPr>
          <w:rFonts w:ascii="Times New Roman" w:eastAsia="Calibri" w:hAnsi="Times New Roman" w:cs="Times New Roman"/>
          <w:sz w:val="24"/>
          <w:szCs w:val="28"/>
        </w:rPr>
        <w:t xml:space="preserve">тных  особенностей и </w:t>
      </w:r>
      <w:r w:rsidR="00311480">
        <w:rPr>
          <w:rFonts w:ascii="Times New Roman" w:eastAsia="Calibri" w:hAnsi="Times New Roman" w:cs="Times New Roman"/>
          <w:sz w:val="24"/>
          <w:szCs w:val="28"/>
        </w:rPr>
        <w:t xml:space="preserve"> способствует раскрытию способностей каждого ребенка.</w:t>
      </w:r>
      <w:r w:rsidR="000350B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D4191" w:rsidRPr="002D4191" w:rsidRDefault="002D4191" w:rsidP="002D41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4191">
        <w:rPr>
          <w:rFonts w:ascii="Times New Roman" w:eastAsia="Calibri" w:hAnsi="Times New Roman" w:cs="Times New Roman"/>
          <w:sz w:val="24"/>
          <w:szCs w:val="28"/>
        </w:rPr>
        <w:t>Диаграмма «Динамика развития психических функций ребенка»</w:t>
      </w:r>
    </w:p>
    <w:p w:rsidR="002D4191" w:rsidRPr="002D4191" w:rsidRDefault="002D4191" w:rsidP="002D41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4191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4FFC5DAF" wp14:editId="1FA2D140">
            <wp:extent cx="3801979" cy="1628274"/>
            <wp:effectExtent l="0" t="0" r="2730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4191" w:rsidRPr="002D4191" w:rsidRDefault="002D4191" w:rsidP="002D41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4191">
        <w:rPr>
          <w:rFonts w:ascii="Times New Roman" w:eastAsia="Calibri" w:hAnsi="Times New Roman" w:cs="Times New Roman"/>
          <w:sz w:val="24"/>
          <w:szCs w:val="28"/>
        </w:rPr>
        <w:t>Диаграмма «Динамика развития уровня способностей детей»</w:t>
      </w:r>
    </w:p>
    <w:p w:rsidR="002D4191" w:rsidRPr="002D4191" w:rsidRDefault="002D4191" w:rsidP="002D4191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  <w:r w:rsidRPr="002D4191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44425373" wp14:editId="3F883C64">
            <wp:extent cx="3721768" cy="1708485"/>
            <wp:effectExtent l="0" t="0" r="1206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4191" w:rsidRPr="002D4191" w:rsidRDefault="002D4191" w:rsidP="002D41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2D4191">
        <w:rPr>
          <w:rFonts w:ascii="Times New Roman" w:eastAsia="Calibri" w:hAnsi="Times New Roman" w:cs="Times New Roman"/>
          <w:sz w:val="24"/>
        </w:rPr>
        <w:t xml:space="preserve">Динамика уровня воспитанности </w:t>
      </w:r>
      <w:proofErr w:type="gramStart"/>
      <w:r w:rsidRPr="002D4191">
        <w:rPr>
          <w:rFonts w:ascii="Times New Roman" w:eastAsia="Calibri" w:hAnsi="Times New Roman" w:cs="Times New Roman"/>
          <w:sz w:val="24"/>
        </w:rPr>
        <w:t>обучающихся</w:t>
      </w:r>
      <w:proofErr w:type="gramEnd"/>
    </w:p>
    <w:p w:rsidR="002D4191" w:rsidRPr="002D4191" w:rsidRDefault="002D4191" w:rsidP="002D4191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  <w:r w:rsidRPr="002D4191">
        <w:rPr>
          <w:rFonts w:ascii="Times New Roman" w:eastAsia="Calibri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6881AB75" wp14:editId="519B8D41">
            <wp:extent cx="3753852" cy="1708484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3E0A" w:rsidRPr="00D163E6" w:rsidRDefault="00950B31" w:rsidP="00E955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0B3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413E0A" w:rsidRPr="00D163E6" w:rsidSect="005B7F8F">
      <w:pgSz w:w="16838" w:h="11906" w:orient="landscape" w:code="9"/>
      <w:pgMar w:top="426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1C" w:rsidRDefault="00DD3C1C" w:rsidP="004B134A">
      <w:pPr>
        <w:spacing w:after="0" w:line="240" w:lineRule="auto"/>
      </w:pPr>
      <w:r>
        <w:separator/>
      </w:r>
    </w:p>
  </w:endnote>
  <w:endnote w:type="continuationSeparator" w:id="0">
    <w:p w:rsidR="00DD3C1C" w:rsidRDefault="00DD3C1C" w:rsidP="004B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38" w:rsidRDefault="00821C38">
    <w:pPr>
      <w:pStyle w:val="a8"/>
      <w:jc w:val="right"/>
    </w:pPr>
  </w:p>
  <w:p w:rsidR="00821C38" w:rsidRDefault="00821C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1C" w:rsidRDefault="00DD3C1C" w:rsidP="004B134A">
      <w:pPr>
        <w:spacing w:after="0" w:line="240" w:lineRule="auto"/>
      </w:pPr>
      <w:r>
        <w:separator/>
      </w:r>
    </w:p>
  </w:footnote>
  <w:footnote w:type="continuationSeparator" w:id="0">
    <w:p w:rsidR="00DD3C1C" w:rsidRDefault="00DD3C1C" w:rsidP="004B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38" w:rsidRDefault="00821C38">
    <w:pPr>
      <w:pStyle w:val="a6"/>
    </w:pPr>
  </w:p>
  <w:p w:rsidR="00821C38" w:rsidRPr="009D6D68" w:rsidRDefault="00821C38" w:rsidP="006D49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29046"/>
    <w:lvl w:ilvl="0">
      <w:numFmt w:val="bullet"/>
      <w:lvlText w:val="*"/>
      <w:lvlJc w:val="left"/>
    </w:lvl>
  </w:abstractNum>
  <w:abstractNum w:abstractNumId="1">
    <w:nsid w:val="08636D6A"/>
    <w:multiLevelType w:val="hybridMultilevel"/>
    <w:tmpl w:val="9FA0408C"/>
    <w:lvl w:ilvl="0" w:tplc="C0F6390A">
      <w:start w:val="4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0D3424A9"/>
    <w:multiLevelType w:val="multilevel"/>
    <w:tmpl w:val="313C1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FF8554D"/>
    <w:multiLevelType w:val="hybridMultilevel"/>
    <w:tmpl w:val="D564E970"/>
    <w:lvl w:ilvl="0" w:tplc="0F6E5B72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043FC"/>
    <w:multiLevelType w:val="hybridMultilevel"/>
    <w:tmpl w:val="87ECFCAC"/>
    <w:lvl w:ilvl="0" w:tplc="B0CE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5646A"/>
    <w:multiLevelType w:val="hybridMultilevel"/>
    <w:tmpl w:val="3A288200"/>
    <w:lvl w:ilvl="0" w:tplc="F640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42A8B"/>
    <w:multiLevelType w:val="multilevel"/>
    <w:tmpl w:val="9B6E7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61319B9"/>
    <w:multiLevelType w:val="hybridMultilevel"/>
    <w:tmpl w:val="06C87F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50722"/>
    <w:multiLevelType w:val="hybridMultilevel"/>
    <w:tmpl w:val="9A24C460"/>
    <w:lvl w:ilvl="0" w:tplc="35A2DB1A">
      <w:start w:val="2"/>
      <w:numFmt w:val="decimal"/>
      <w:lvlText w:val="%1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B768FC"/>
    <w:multiLevelType w:val="multilevel"/>
    <w:tmpl w:val="2D22C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1F1D6497"/>
    <w:multiLevelType w:val="hybridMultilevel"/>
    <w:tmpl w:val="A16A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4997"/>
    <w:multiLevelType w:val="hybridMultilevel"/>
    <w:tmpl w:val="C324C16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3E6FBF"/>
    <w:multiLevelType w:val="hybridMultilevel"/>
    <w:tmpl w:val="D1D6A55A"/>
    <w:lvl w:ilvl="0" w:tplc="F640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7BA9"/>
    <w:multiLevelType w:val="multilevel"/>
    <w:tmpl w:val="99BA0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4E93F50"/>
    <w:multiLevelType w:val="hybridMultilevel"/>
    <w:tmpl w:val="F3721B68"/>
    <w:lvl w:ilvl="0" w:tplc="35A2DB1A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59F0B7D"/>
    <w:multiLevelType w:val="multilevel"/>
    <w:tmpl w:val="A5FC27E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280C11A5"/>
    <w:multiLevelType w:val="multilevel"/>
    <w:tmpl w:val="33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22405"/>
    <w:multiLevelType w:val="hybridMultilevel"/>
    <w:tmpl w:val="41D6FD30"/>
    <w:lvl w:ilvl="0" w:tplc="C7C6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B2B93"/>
    <w:multiLevelType w:val="hybridMultilevel"/>
    <w:tmpl w:val="BCA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F49F4"/>
    <w:multiLevelType w:val="multilevel"/>
    <w:tmpl w:val="A20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51F3A"/>
    <w:multiLevelType w:val="hybridMultilevel"/>
    <w:tmpl w:val="729E8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13494"/>
    <w:multiLevelType w:val="multilevel"/>
    <w:tmpl w:val="E766E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4723485C"/>
    <w:multiLevelType w:val="multilevel"/>
    <w:tmpl w:val="4DE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77F33"/>
    <w:multiLevelType w:val="multilevel"/>
    <w:tmpl w:val="2D22C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4">
    <w:nsid w:val="504B0E01"/>
    <w:multiLevelType w:val="multilevel"/>
    <w:tmpl w:val="C0E2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86B0A"/>
    <w:multiLevelType w:val="multilevel"/>
    <w:tmpl w:val="2D22C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576C1AFF"/>
    <w:multiLevelType w:val="hybridMultilevel"/>
    <w:tmpl w:val="559A77E6"/>
    <w:lvl w:ilvl="0" w:tplc="80A49F8C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7977B3B"/>
    <w:multiLevelType w:val="multilevel"/>
    <w:tmpl w:val="93B86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B4404F2"/>
    <w:multiLevelType w:val="multilevel"/>
    <w:tmpl w:val="B54A5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601E3BB0"/>
    <w:multiLevelType w:val="hybridMultilevel"/>
    <w:tmpl w:val="AD866D60"/>
    <w:lvl w:ilvl="0" w:tplc="0419000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0375E19"/>
    <w:multiLevelType w:val="hybridMultilevel"/>
    <w:tmpl w:val="49EA2AF8"/>
    <w:lvl w:ilvl="0" w:tplc="0419000F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45D10"/>
    <w:multiLevelType w:val="hybridMultilevel"/>
    <w:tmpl w:val="CFF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C04BA"/>
    <w:multiLevelType w:val="multilevel"/>
    <w:tmpl w:val="0750D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6A6C70CB"/>
    <w:multiLevelType w:val="hybridMultilevel"/>
    <w:tmpl w:val="BA1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A65D9"/>
    <w:multiLevelType w:val="multilevel"/>
    <w:tmpl w:val="0AF6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D1EAF"/>
    <w:multiLevelType w:val="hybridMultilevel"/>
    <w:tmpl w:val="7F28C00C"/>
    <w:lvl w:ilvl="0" w:tplc="04190001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5" w:hanging="360"/>
      </w:pPr>
    </w:lvl>
    <w:lvl w:ilvl="2" w:tplc="04190005" w:tentative="1">
      <w:start w:val="1"/>
      <w:numFmt w:val="lowerRoman"/>
      <w:lvlText w:val="%3."/>
      <w:lvlJc w:val="right"/>
      <w:pPr>
        <w:ind w:left="2865" w:hanging="180"/>
      </w:pPr>
    </w:lvl>
    <w:lvl w:ilvl="3" w:tplc="04190001" w:tentative="1">
      <w:start w:val="1"/>
      <w:numFmt w:val="decimal"/>
      <w:lvlText w:val="%4."/>
      <w:lvlJc w:val="left"/>
      <w:pPr>
        <w:ind w:left="3585" w:hanging="360"/>
      </w:pPr>
    </w:lvl>
    <w:lvl w:ilvl="4" w:tplc="04190003" w:tentative="1">
      <w:start w:val="1"/>
      <w:numFmt w:val="lowerLetter"/>
      <w:lvlText w:val="%5."/>
      <w:lvlJc w:val="left"/>
      <w:pPr>
        <w:ind w:left="4305" w:hanging="360"/>
      </w:pPr>
    </w:lvl>
    <w:lvl w:ilvl="5" w:tplc="04190005" w:tentative="1">
      <w:start w:val="1"/>
      <w:numFmt w:val="lowerRoman"/>
      <w:lvlText w:val="%6."/>
      <w:lvlJc w:val="right"/>
      <w:pPr>
        <w:ind w:left="5025" w:hanging="180"/>
      </w:pPr>
    </w:lvl>
    <w:lvl w:ilvl="6" w:tplc="04190001" w:tentative="1">
      <w:start w:val="1"/>
      <w:numFmt w:val="decimal"/>
      <w:lvlText w:val="%7."/>
      <w:lvlJc w:val="left"/>
      <w:pPr>
        <w:ind w:left="5745" w:hanging="360"/>
      </w:pPr>
    </w:lvl>
    <w:lvl w:ilvl="7" w:tplc="04190003" w:tentative="1">
      <w:start w:val="1"/>
      <w:numFmt w:val="lowerLetter"/>
      <w:lvlText w:val="%8."/>
      <w:lvlJc w:val="left"/>
      <w:pPr>
        <w:ind w:left="6465" w:hanging="360"/>
      </w:pPr>
    </w:lvl>
    <w:lvl w:ilvl="8" w:tplc="04190005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97A0AA2"/>
    <w:multiLevelType w:val="multilevel"/>
    <w:tmpl w:val="43A0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2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20"/>
  </w:num>
  <w:num w:numId="9">
    <w:abstractNumId w:val="21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27"/>
  </w:num>
  <w:num w:numId="15">
    <w:abstractNumId w:val="2"/>
  </w:num>
  <w:num w:numId="16">
    <w:abstractNumId w:val="18"/>
  </w:num>
  <w:num w:numId="17">
    <w:abstractNumId w:val="11"/>
  </w:num>
  <w:num w:numId="18">
    <w:abstractNumId w:val="29"/>
  </w:num>
  <w:num w:numId="19">
    <w:abstractNumId w:val="35"/>
  </w:num>
  <w:num w:numId="20">
    <w:abstractNumId w:val="3"/>
  </w:num>
  <w:num w:numId="21">
    <w:abstractNumId w:val="4"/>
  </w:num>
  <w:num w:numId="22">
    <w:abstractNumId w:val="1"/>
  </w:num>
  <w:num w:numId="23">
    <w:abstractNumId w:val="28"/>
  </w:num>
  <w:num w:numId="24">
    <w:abstractNumId w:val="32"/>
  </w:num>
  <w:num w:numId="25">
    <w:abstractNumId w:val="13"/>
  </w:num>
  <w:num w:numId="26">
    <w:abstractNumId w:val="23"/>
  </w:num>
  <w:num w:numId="27">
    <w:abstractNumId w:val="17"/>
  </w:num>
  <w:num w:numId="28">
    <w:abstractNumId w:val="6"/>
  </w:num>
  <w:num w:numId="29">
    <w:abstractNumId w:val="25"/>
  </w:num>
  <w:num w:numId="30">
    <w:abstractNumId w:val="9"/>
  </w:num>
  <w:num w:numId="31">
    <w:abstractNumId w:val="26"/>
  </w:num>
  <w:num w:numId="32">
    <w:abstractNumId w:val="14"/>
  </w:num>
  <w:num w:numId="33">
    <w:abstractNumId w:val="8"/>
  </w:num>
  <w:num w:numId="34">
    <w:abstractNumId w:val="30"/>
  </w:num>
  <w:num w:numId="35">
    <w:abstractNumId w:val="16"/>
  </w:num>
  <w:num w:numId="36">
    <w:abstractNumId w:val="34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E8"/>
    <w:rsid w:val="00003B77"/>
    <w:rsid w:val="00010BA7"/>
    <w:rsid w:val="00034FDA"/>
    <w:rsid w:val="000350BD"/>
    <w:rsid w:val="000351D7"/>
    <w:rsid w:val="00037BBB"/>
    <w:rsid w:val="000423F8"/>
    <w:rsid w:val="00062022"/>
    <w:rsid w:val="000647B3"/>
    <w:rsid w:val="00066DF4"/>
    <w:rsid w:val="000735CB"/>
    <w:rsid w:val="00077114"/>
    <w:rsid w:val="00077557"/>
    <w:rsid w:val="00090854"/>
    <w:rsid w:val="0009138C"/>
    <w:rsid w:val="00097557"/>
    <w:rsid w:val="000A571D"/>
    <w:rsid w:val="000A76BD"/>
    <w:rsid w:val="000B02BD"/>
    <w:rsid w:val="000B32B6"/>
    <w:rsid w:val="000C00EF"/>
    <w:rsid w:val="000C1030"/>
    <w:rsid w:val="000D08CE"/>
    <w:rsid w:val="000D71D8"/>
    <w:rsid w:val="000E5F19"/>
    <w:rsid w:val="000F05D5"/>
    <w:rsid w:val="000F4160"/>
    <w:rsid w:val="000F5D7A"/>
    <w:rsid w:val="0010100C"/>
    <w:rsid w:val="00110834"/>
    <w:rsid w:val="001138FF"/>
    <w:rsid w:val="00115122"/>
    <w:rsid w:val="001216D0"/>
    <w:rsid w:val="001231CC"/>
    <w:rsid w:val="00142E97"/>
    <w:rsid w:val="00144DED"/>
    <w:rsid w:val="001545DD"/>
    <w:rsid w:val="00161023"/>
    <w:rsid w:val="00170C38"/>
    <w:rsid w:val="00180579"/>
    <w:rsid w:val="001806D4"/>
    <w:rsid w:val="00194D5B"/>
    <w:rsid w:val="001A635F"/>
    <w:rsid w:val="001B100E"/>
    <w:rsid w:val="001B3ED1"/>
    <w:rsid w:val="001B4596"/>
    <w:rsid w:val="001C33F2"/>
    <w:rsid w:val="001D20B8"/>
    <w:rsid w:val="001E0DEE"/>
    <w:rsid w:val="001F142B"/>
    <w:rsid w:val="001F2BF9"/>
    <w:rsid w:val="001F4550"/>
    <w:rsid w:val="002017E4"/>
    <w:rsid w:val="00201B45"/>
    <w:rsid w:val="002032F7"/>
    <w:rsid w:val="00207808"/>
    <w:rsid w:val="00207A04"/>
    <w:rsid w:val="00214713"/>
    <w:rsid w:val="002236FE"/>
    <w:rsid w:val="00226B6B"/>
    <w:rsid w:val="0023712C"/>
    <w:rsid w:val="00244329"/>
    <w:rsid w:val="002443F4"/>
    <w:rsid w:val="00255BFA"/>
    <w:rsid w:val="00262C14"/>
    <w:rsid w:val="002821A6"/>
    <w:rsid w:val="0028433C"/>
    <w:rsid w:val="00284F15"/>
    <w:rsid w:val="00285782"/>
    <w:rsid w:val="002916CA"/>
    <w:rsid w:val="00294243"/>
    <w:rsid w:val="00294438"/>
    <w:rsid w:val="002970ED"/>
    <w:rsid w:val="00297EF6"/>
    <w:rsid w:val="002B3F02"/>
    <w:rsid w:val="002B4805"/>
    <w:rsid w:val="002B4BF4"/>
    <w:rsid w:val="002B5D16"/>
    <w:rsid w:val="002B672D"/>
    <w:rsid w:val="002C2C8D"/>
    <w:rsid w:val="002C6C31"/>
    <w:rsid w:val="002D4191"/>
    <w:rsid w:val="002D4243"/>
    <w:rsid w:val="002D6CF7"/>
    <w:rsid w:val="002F03DE"/>
    <w:rsid w:val="002F26D7"/>
    <w:rsid w:val="002F3461"/>
    <w:rsid w:val="0030090E"/>
    <w:rsid w:val="00302BA4"/>
    <w:rsid w:val="00303903"/>
    <w:rsid w:val="00306BA8"/>
    <w:rsid w:val="00307671"/>
    <w:rsid w:val="00311480"/>
    <w:rsid w:val="00313A73"/>
    <w:rsid w:val="00321AE5"/>
    <w:rsid w:val="003447E3"/>
    <w:rsid w:val="003465C2"/>
    <w:rsid w:val="00347634"/>
    <w:rsid w:val="00352390"/>
    <w:rsid w:val="00355663"/>
    <w:rsid w:val="00356904"/>
    <w:rsid w:val="00362BEF"/>
    <w:rsid w:val="00363AB0"/>
    <w:rsid w:val="00371D0D"/>
    <w:rsid w:val="00371F9D"/>
    <w:rsid w:val="003738C0"/>
    <w:rsid w:val="00396E5D"/>
    <w:rsid w:val="003A2BB2"/>
    <w:rsid w:val="003A331A"/>
    <w:rsid w:val="003B3DA2"/>
    <w:rsid w:val="003C7E71"/>
    <w:rsid w:val="003D2829"/>
    <w:rsid w:val="003D4E21"/>
    <w:rsid w:val="003D7A65"/>
    <w:rsid w:val="003E6C75"/>
    <w:rsid w:val="003F2260"/>
    <w:rsid w:val="003F6228"/>
    <w:rsid w:val="00401F65"/>
    <w:rsid w:val="00413E0A"/>
    <w:rsid w:val="004156C4"/>
    <w:rsid w:val="00415AD6"/>
    <w:rsid w:val="00425891"/>
    <w:rsid w:val="00426406"/>
    <w:rsid w:val="004278FF"/>
    <w:rsid w:val="004323BD"/>
    <w:rsid w:val="004348CA"/>
    <w:rsid w:val="00436345"/>
    <w:rsid w:val="004473D9"/>
    <w:rsid w:val="00450F0B"/>
    <w:rsid w:val="00453A34"/>
    <w:rsid w:val="0045541E"/>
    <w:rsid w:val="00462D00"/>
    <w:rsid w:val="00463E6B"/>
    <w:rsid w:val="00464B4F"/>
    <w:rsid w:val="00470B8B"/>
    <w:rsid w:val="00471ED4"/>
    <w:rsid w:val="00473702"/>
    <w:rsid w:val="004757D0"/>
    <w:rsid w:val="00475D92"/>
    <w:rsid w:val="004762FE"/>
    <w:rsid w:val="00476BED"/>
    <w:rsid w:val="0048470A"/>
    <w:rsid w:val="004853DE"/>
    <w:rsid w:val="00487A55"/>
    <w:rsid w:val="0049050A"/>
    <w:rsid w:val="0049670C"/>
    <w:rsid w:val="004A2120"/>
    <w:rsid w:val="004A2585"/>
    <w:rsid w:val="004B134A"/>
    <w:rsid w:val="004B3F84"/>
    <w:rsid w:val="004B504D"/>
    <w:rsid w:val="004C253F"/>
    <w:rsid w:val="004D3FD1"/>
    <w:rsid w:val="004E69DD"/>
    <w:rsid w:val="00512FF5"/>
    <w:rsid w:val="005135A0"/>
    <w:rsid w:val="00517BE3"/>
    <w:rsid w:val="00526B33"/>
    <w:rsid w:val="00552C9A"/>
    <w:rsid w:val="005532C5"/>
    <w:rsid w:val="00564CD1"/>
    <w:rsid w:val="00564DC2"/>
    <w:rsid w:val="00576680"/>
    <w:rsid w:val="00577CE8"/>
    <w:rsid w:val="00585626"/>
    <w:rsid w:val="00591086"/>
    <w:rsid w:val="00595330"/>
    <w:rsid w:val="00596A1B"/>
    <w:rsid w:val="00596B1D"/>
    <w:rsid w:val="005A7A8C"/>
    <w:rsid w:val="005B3FB5"/>
    <w:rsid w:val="005B56FA"/>
    <w:rsid w:val="005B7F8F"/>
    <w:rsid w:val="005C2BC0"/>
    <w:rsid w:val="005C68A5"/>
    <w:rsid w:val="005D2465"/>
    <w:rsid w:val="005D7726"/>
    <w:rsid w:val="005E2E0C"/>
    <w:rsid w:val="005E2EA6"/>
    <w:rsid w:val="005F1C98"/>
    <w:rsid w:val="005F3BC5"/>
    <w:rsid w:val="005F6656"/>
    <w:rsid w:val="005F6804"/>
    <w:rsid w:val="006016B5"/>
    <w:rsid w:val="00606B6B"/>
    <w:rsid w:val="00611E81"/>
    <w:rsid w:val="00623885"/>
    <w:rsid w:val="0064232B"/>
    <w:rsid w:val="00655605"/>
    <w:rsid w:val="00664374"/>
    <w:rsid w:val="0066485B"/>
    <w:rsid w:val="0066522C"/>
    <w:rsid w:val="00665B89"/>
    <w:rsid w:val="0067418B"/>
    <w:rsid w:val="00676DA4"/>
    <w:rsid w:val="00683A4C"/>
    <w:rsid w:val="00691F48"/>
    <w:rsid w:val="006A46E5"/>
    <w:rsid w:val="006B10F1"/>
    <w:rsid w:val="006B6D54"/>
    <w:rsid w:val="006C0026"/>
    <w:rsid w:val="006C140F"/>
    <w:rsid w:val="006C2DB6"/>
    <w:rsid w:val="006C6BAE"/>
    <w:rsid w:val="006C7CD7"/>
    <w:rsid w:val="006D3446"/>
    <w:rsid w:val="006D4331"/>
    <w:rsid w:val="006D4988"/>
    <w:rsid w:val="006D5FEC"/>
    <w:rsid w:val="006D62B7"/>
    <w:rsid w:val="006F506A"/>
    <w:rsid w:val="006F5F70"/>
    <w:rsid w:val="00703452"/>
    <w:rsid w:val="007042F1"/>
    <w:rsid w:val="00710E9E"/>
    <w:rsid w:val="00713D6C"/>
    <w:rsid w:val="00715918"/>
    <w:rsid w:val="00726FF8"/>
    <w:rsid w:val="00735A20"/>
    <w:rsid w:val="00740F9A"/>
    <w:rsid w:val="00753840"/>
    <w:rsid w:val="00753C0D"/>
    <w:rsid w:val="007558A7"/>
    <w:rsid w:val="00765C34"/>
    <w:rsid w:val="00765DDF"/>
    <w:rsid w:val="007737BA"/>
    <w:rsid w:val="00773938"/>
    <w:rsid w:val="00785342"/>
    <w:rsid w:val="007878A1"/>
    <w:rsid w:val="00790A6D"/>
    <w:rsid w:val="007912C3"/>
    <w:rsid w:val="00793322"/>
    <w:rsid w:val="00796834"/>
    <w:rsid w:val="00797477"/>
    <w:rsid w:val="007A4653"/>
    <w:rsid w:val="007B78AD"/>
    <w:rsid w:val="007D22D2"/>
    <w:rsid w:val="007D2FB9"/>
    <w:rsid w:val="007D6033"/>
    <w:rsid w:val="007D7013"/>
    <w:rsid w:val="007E319E"/>
    <w:rsid w:val="007E7B5D"/>
    <w:rsid w:val="007F1CB7"/>
    <w:rsid w:val="00821C38"/>
    <w:rsid w:val="00823F93"/>
    <w:rsid w:val="00825C5D"/>
    <w:rsid w:val="00826CB5"/>
    <w:rsid w:val="0083132F"/>
    <w:rsid w:val="00846224"/>
    <w:rsid w:val="00855EA4"/>
    <w:rsid w:val="00857366"/>
    <w:rsid w:val="00863452"/>
    <w:rsid w:val="00867788"/>
    <w:rsid w:val="008711C7"/>
    <w:rsid w:val="008720F9"/>
    <w:rsid w:val="00883FAD"/>
    <w:rsid w:val="00884C3A"/>
    <w:rsid w:val="00894C18"/>
    <w:rsid w:val="008954F5"/>
    <w:rsid w:val="00896CA3"/>
    <w:rsid w:val="008B3493"/>
    <w:rsid w:val="008B5E03"/>
    <w:rsid w:val="008B756B"/>
    <w:rsid w:val="008F3E19"/>
    <w:rsid w:val="00903323"/>
    <w:rsid w:val="00917CEB"/>
    <w:rsid w:val="00933BEF"/>
    <w:rsid w:val="00933D6E"/>
    <w:rsid w:val="00934962"/>
    <w:rsid w:val="00942573"/>
    <w:rsid w:val="009440EB"/>
    <w:rsid w:val="00950B31"/>
    <w:rsid w:val="0095639B"/>
    <w:rsid w:val="00961404"/>
    <w:rsid w:val="009721B7"/>
    <w:rsid w:val="0098072B"/>
    <w:rsid w:val="0098423F"/>
    <w:rsid w:val="00985A8C"/>
    <w:rsid w:val="00986189"/>
    <w:rsid w:val="009A791D"/>
    <w:rsid w:val="009A7DAB"/>
    <w:rsid w:val="009B0066"/>
    <w:rsid w:val="009B358B"/>
    <w:rsid w:val="009B3E75"/>
    <w:rsid w:val="009C6817"/>
    <w:rsid w:val="009E3702"/>
    <w:rsid w:val="009F532A"/>
    <w:rsid w:val="009F5D4B"/>
    <w:rsid w:val="00A04A2E"/>
    <w:rsid w:val="00A179FC"/>
    <w:rsid w:val="00A25CB0"/>
    <w:rsid w:val="00A32351"/>
    <w:rsid w:val="00A36DB6"/>
    <w:rsid w:val="00A52FFB"/>
    <w:rsid w:val="00A530B8"/>
    <w:rsid w:val="00A54BF4"/>
    <w:rsid w:val="00A56BDE"/>
    <w:rsid w:val="00A57655"/>
    <w:rsid w:val="00A63B0B"/>
    <w:rsid w:val="00A641E2"/>
    <w:rsid w:val="00A71C76"/>
    <w:rsid w:val="00A727DB"/>
    <w:rsid w:val="00A764E1"/>
    <w:rsid w:val="00A80FBE"/>
    <w:rsid w:val="00A855CB"/>
    <w:rsid w:val="00A8720E"/>
    <w:rsid w:val="00A903E8"/>
    <w:rsid w:val="00A921E0"/>
    <w:rsid w:val="00AA3AD2"/>
    <w:rsid w:val="00AA5F7C"/>
    <w:rsid w:val="00AA7982"/>
    <w:rsid w:val="00AB1C65"/>
    <w:rsid w:val="00AB6DB0"/>
    <w:rsid w:val="00AD277B"/>
    <w:rsid w:val="00AF3A4B"/>
    <w:rsid w:val="00B029BB"/>
    <w:rsid w:val="00B05262"/>
    <w:rsid w:val="00B27CCF"/>
    <w:rsid w:val="00B30910"/>
    <w:rsid w:val="00B35192"/>
    <w:rsid w:val="00B3712C"/>
    <w:rsid w:val="00B521C0"/>
    <w:rsid w:val="00B61478"/>
    <w:rsid w:val="00B618DD"/>
    <w:rsid w:val="00B6661F"/>
    <w:rsid w:val="00B7195E"/>
    <w:rsid w:val="00B770E1"/>
    <w:rsid w:val="00B973A9"/>
    <w:rsid w:val="00B97983"/>
    <w:rsid w:val="00BA13CF"/>
    <w:rsid w:val="00BB1517"/>
    <w:rsid w:val="00BC0C1C"/>
    <w:rsid w:val="00BD4FFE"/>
    <w:rsid w:val="00BE1643"/>
    <w:rsid w:val="00BE5D65"/>
    <w:rsid w:val="00BE63DD"/>
    <w:rsid w:val="00BE6879"/>
    <w:rsid w:val="00BF23C0"/>
    <w:rsid w:val="00BF2CC3"/>
    <w:rsid w:val="00BF2FE3"/>
    <w:rsid w:val="00BF5D6D"/>
    <w:rsid w:val="00BF6C86"/>
    <w:rsid w:val="00C00E6A"/>
    <w:rsid w:val="00C054E3"/>
    <w:rsid w:val="00C10998"/>
    <w:rsid w:val="00C1646C"/>
    <w:rsid w:val="00C203DB"/>
    <w:rsid w:val="00C35651"/>
    <w:rsid w:val="00C37B05"/>
    <w:rsid w:val="00C43C70"/>
    <w:rsid w:val="00C44228"/>
    <w:rsid w:val="00C44376"/>
    <w:rsid w:val="00C5386C"/>
    <w:rsid w:val="00C62E90"/>
    <w:rsid w:val="00C73216"/>
    <w:rsid w:val="00C74E47"/>
    <w:rsid w:val="00C8411C"/>
    <w:rsid w:val="00C863F6"/>
    <w:rsid w:val="00C877D6"/>
    <w:rsid w:val="00C93CA0"/>
    <w:rsid w:val="00C93EF8"/>
    <w:rsid w:val="00C94C88"/>
    <w:rsid w:val="00CA0E1D"/>
    <w:rsid w:val="00CA6219"/>
    <w:rsid w:val="00CB786F"/>
    <w:rsid w:val="00CC3D5A"/>
    <w:rsid w:val="00CC3FD9"/>
    <w:rsid w:val="00CD0E39"/>
    <w:rsid w:val="00CD23E8"/>
    <w:rsid w:val="00CD569B"/>
    <w:rsid w:val="00CE0A14"/>
    <w:rsid w:val="00CE6FD2"/>
    <w:rsid w:val="00CF0646"/>
    <w:rsid w:val="00D12061"/>
    <w:rsid w:val="00D163E6"/>
    <w:rsid w:val="00D35576"/>
    <w:rsid w:val="00D419F6"/>
    <w:rsid w:val="00D41C26"/>
    <w:rsid w:val="00D50766"/>
    <w:rsid w:val="00D5534C"/>
    <w:rsid w:val="00D56149"/>
    <w:rsid w:val="00D57B12"/>
    <w:rsid w:val="00D6482D"/>
    <w:rsid w:val="00D806C8"/>
    <w:rsid w:val="00D80A88"/>
    <w:rsid w:val="00D818E6"/>
    <w:rsid w:val="00D820A6"/>
    <w:rsid w:val="00D82255"/>
    <w:rsid w:val="00D83A5D"/>
    <w:rsid w:val="00D93C84"/>
    <w:rsid w:val="00D94461"/>
    <w:rsid w:val="00D952A1"/>
    <w:rsid w:val="00DA73BF"/>
    <w:rsid w:val="00DB2B7E"/>
    <w:rsid w:val="00DB301A"/>
    <w:rsid w:val="00DC4B03"/>
    <w:rsid w:val="00DC773F"/>
    <w:rsid w:val="00DD3C1C"/>
    <w:rsid w:val="00DE0140"/>
    <w:rsid w:val="00DE0440"/>
    <w:rsid w:val="00DF559D"/>
    <w:rsid w:val="00E1304B"/>
    <w:rsid w:val="00E214BE"/>
    <w:rsid w:val="00E21D41"/>
    <w:rsid w:val="00E27620"/>
    <w:rsid w:val="00E31956"/>
    <w:rsid w:val="00E34B57"/>
    <w:rsid w:val="00E431D5"/>
    <w:rsid w:val="00E4531E"/>
    <w:rsid w:val="00E4775F"/>
    <w:rsid w:val="00E47F99"/>
    <w:rsid w:val="00E51307"/>
    <w:rsid w:val="00E544B3"/>
    <w:rsid w:val="00E62AD1"/>
    <w:rsid w:val="00E644E0"/>
    <w:rsid w:val="00E659C0"/>
    <w:rsid w:val="00E6665C"/>
    <w:rsid w:val="00E7322F"/>
    <w:rsid w:val="00E81F45"/>
    <w:rsid w:val="00E84B04"/>
    <w:rsid w:val="00E95142"/>
    <w:rsid w:val="00E955F0"/>
    <w:rsid w:val="00E96627"/>
    <w:rsid w:val="00EA3EBE"/>
    <w:rsid w:val="00EA56C6"/>
    <w:rsid w:val="00EA79E6"/>
    <w:rsid w:val="00EB551C"/>
    <w:rsid w:val="00EB5C8A"/>
    <w:rsid w:val="00EB6051"/>
    <w:rsid w:val="00EB6A29"/>
    <w:rsid w:val="00EB7A2E"/>
    <w:rsid w:val="00EB7CCE"/>
    <w:rsid w:val="00EC1C50"/>
    <w:rsid w:val="00ED0427"/>
    <w:rsid w:val="00ED1857"/>
    <w:rsid w:val="00EE025E"/>
    <w:rsid w:val="00EF26BE"/>
    <w:rsid w:val="00EF3629"/>
    <w:rsid w:val="00F07DF5"/>
    <w:rsid w:val="00F12AAC"/>
    <w:rsid w:val="00F13C88"/>
    <w:rsid w:val="00F14FF1"/>
    <w:rsid w:val="00F161EE"/>
    <w:rsid w:val="00F17F79"/>
    <w:rsid w:val="00F2156D"/>
    <w:rsid w:val="00F32E20"/>
    <w:rsid w:val="00F4502A"/>
    <w:rsid w:val="00F60491"/>
    <w:rsid w:val="00F63216"/>
    <w:rsid w:val="00F865D7"/>
    <w:rsid w:val="00F91109"/>
    <w:rsid w:val="00F924E2"/>
    <w:rsid w:val="00FA0A39"/>
    <w:rsid w:val="00FA1C75"/>
    <w:rsid w:val="00FB1E33"/>
    <w:rsid w:val="00FC3935"/>
    <w:rsid w:val="00FD74BD"/>
    <w:rsid w:val="00FD74F4"/>
    <w:rsid w:val="00FE1809"/>
    <w:rsid w:val="00FF3108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4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54B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4B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4BF4"/>
  </w:style>
  <w:style w:type="table" w:styleId="a5">
    <w:name w:val="Table Grid"/>
    <w:basedOn w:val="a1"/>
    <w:uiPriority w:val="39"/>
    <w:rsid w:val="0046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34A"/>
  </w:style>
  <w:style w:type="paragraph" w:styleId="a8">
    <w:name w:val="footer"/>
    <w:basedOn w:val="a"/>
    <w:link w:val="a9"/>
    <w:uiPriority w:val="99"/>
    <w:unhideWhenUsed/>
    <w:rsid w:val="004B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34A"/>
  </w:style>
  <w:style w:type="paragraph" w:styleId="aa">
    <w:name w:val="Balloon Text"/>
    <w:basedOn w:val="a"/>
    <w:link w:val="ab"/>
    <w:uiPriority w:val="99"/>
    <w:semiHidden/>
    <w:unhideWhenUsed/>
    <w:rsid w:val="001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5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06B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12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4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54B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4B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4BF4"/>
  </w:style>
  <w:style w:type="table" w:styleId="a5">
    <w:name w:val="Table Grid"/>
    <w:basedOn w:val="a1"/>
    <w:uiPriority w:val="39"/>
    <w:rsid w:val="0046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34A"/>
  </w:style>
  <w:style w:type="paragraph" w:styleId="a8">
    <w:name w:val="footer"/>
    <w:basedOn w:val="a"/>
    <w:link w:val="a9"/>
    <w:uiPriority w:val="99"/>
    <w:unhideWhenUsed/>
    <w:rsid w:val="004B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34A"/>
  </w:style>
  <w:style w:type="paragraph" w:styleId="aa">
    <w:name w:val="Balloon Text"/>
    <w:basedOn w:val="a"/>
    <w:link w:val="ab"/>
    <w:uiPriority w:val="99"/>
    <w:semiHidden/>
    <w:unhideWhenUsed/>
    <w:rsid w:val="001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5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06B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adi.sk/d/JDnNZ2_GzqNb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Word]Лист1'!$A$5:$B$5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'[Диаграмма в Microsoft Word]Лист1'!$C$4:$E$4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Word]Лист1'!$C$5:$E$5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Word]Лист1'!$A$6:$B$6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'[Диаграмма в Microsoft Word]Лист1'!$C$4:$E$4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Word]Лист1'!$C$6:$E$6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Word]Лист1'!$A$7:$B$7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'[Диаграмма в Microsoft Word]Лист1'!$C$4:$E$4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Word]Лист1'!$C$7:$E$7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80544"/>
        <c:axId val="144229504"/>
      </c:barChart>
      <c:catAx>
        <c:axId val="14358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229504"/>
        <c:crosses val="autoZero"/>
        <c:auto val="1"/>
        <c:lblAlgn val="ctr"/>
        <c:lblOffset val="100"/>
        <c:noMultiLvlLbl val="0"/>
      </c:catAx>
      <c:valAx>
        <c:axId val="14422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8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Лист1!$B$5:$D$5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средний  уровень</c:v>
                </c:pt>
              </c:strCache>
            </c:strRef>
          </c:tx>
          <c:invertIfNegative val="0"/>
          <c:cat>
            <c:numRef>
              <c:f>Лист1!$B$5:$D$5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Лист1!$B$5:$D$5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31200"/>
        <c:axId val="148133376"/>
      </c:barChart>
      <c:catAx>
        <c:axId val="14813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33376"/>
        <c:crosses val="autoZero"/>
        <c:auto val="1"/>
        <c:lblAlgn val="ctr"/>
        <c:lblOffset val="100"/>
        <c:noMultiLvlLbl val="0"/>
      </c:catAx>
      <c:valAx>
        <c:axId val="14813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3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Лист2!$B$4:$D$4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Лист2!$B$5:$D$5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Лист2!$B$4:$D$4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Лист2!$B$6:$D$6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Лист2!$B$4:$D$4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Лист2!$B$7:$D$7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86816"/>
        <c:axId val="149201280"/>
      </c:barChart>
      <c:catAx>
        <c:axId val="1491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201280"/>
        <c:crosses val="autoZero"/>
        <c:auto val="1"/>
        <c:lblAlgn val="ctr"/>
        <c:lblOffset val="100"/>
        <c:noMultiLvlLbl val="0"/>
      </c:catAx>
      <c:valAx>
        <c:axId val="1492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8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EDA0-1708-4211-9C7B-537D02CC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40</Pages>
  <Words>7396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Radzhana</cp:lastModifiedBy>
  <cp:revision>120</cp:revision>
  <cp:lastPrinted>2017-08-25T05:20:00Z</cp:lastPrinted>
  <dcterms:created xsi:type="dcterms:W3CDTF">2017-08-31T04:29:00Z</dcterms:created>
  <dcterms:modified xsi:type="dcterms:W3CDTF">2019-03-06T07:10:00Z</dcterms:modified>
</cp:coreProperties>
</file>